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32" w:rsidRPr="00401942" w:rsidRDefault="00365332" w:rsidP="00365332">
      <w:pPr>
        <w:spacing w:after="120" w:line="240" w:lineRule="auto"/>
        <w:jc w:val="both"/>
        <w:rPr>
          <w:rFonts w:ascii="Arial" w:hAnsi="Arial" w:cs="Arial"/>
          <w:b/>
          <w:bCs/>
          <w:color w:val="000000"/>
          <w:sz w:val="24"/>
          <w:szCs w:val="24"/>
        </w:rPr>
      </w:pPr>
      <w:bookmarkStart w:id="0" w:name="_GoBack"/>
      <w:bookmarkEnd w:id="0"/>
      <w:r w:rsidRPr="00401942">
        <w:rPr>
          <w:rFonts w:ascii="Arial" w:hAnsi="Arial" w:cs="Arial"/>
          <w:b/>
          <w:bCs/>
          <w:color w:val="000000"/>
          <w:sz w:val="24"/>
          <w:szCs w:val="24"/>
        </w:rPr>
        <w:t>Aclaración No. 1</w:t>
      </w:r>
    </w:p>
    <w:p w:rsidR="00043F75" w:rsidRPr="00C22F18" w:rsidRDefault="00043F75" w:rsidP="00C22F18">
      <w:pPr>
        <w:spacing w:after="120" w:line="240" w:lineRule="auto"/>
        <w:jc w:val="both"/>
        <w:rPr>
          <w:rFonts w:ascii="Arial" w:hAnsi="Arial" w:cs="Arial"/>
          <w:b/>
          <w:bCs/>
          <w:color w:val="000000"/>
          <w:sz w:val="20"/>
          <w:szCs w:val="20"/>
        </w:rPr>
      </w:pPr>
      <w:r w:rsidRPr="00C22F18">
        <w:rPr>
          <w:rFonts w:ascii="Arial" w:hAnsi="Arial" w:cs="Arial"/>
          <w:b/>
          <w:bCs/>
          <w:color w:val="000000"/>
          <w:sz w:val="20"/>
          <w:szCs w:val="20"/>
        </w:rPr>
        <w:t>Se modifican los siguientes numerales de la convocatoria para quedar como sigue:</w:t>
      </w:r>
    </w:p>
    <w:p w:rsidR="00043F75" w:rsidRPr="00C22F18" w:rsidRDefault="00401942" w:rsidP="00C22F18">
      <w:pPr>
        <w:pStyle w:val="Prrafodelista"/>
        <w:numPr>
          <w:ilvl w:val="0"/>
          <w:numId w:val="21"/>
        </w:numPr>
        <w:spacing w:after="120" w:line="240" w:lineRule="auto"/>
        <w:jc w:val="both"/>
        <w:rPr>
          <w:rFonts w:ascii="Arial" w:hAnsi="Arial" w:cs="Arial"/>
          <w:bCs/>
          <w:color w:val="000000"/>
          <w:sz w:val="20"/>
          <w:szCs w:val="20"/>
        </w:rPr>
      </w:pPr>
      <w:r w:rsidRPr="00C22F18">
        <w:rPr>
          <w:rFonts w:ascii="Arial" w:hAnsi="Arial" w:cs="Arial"/>
          <w:bCs/>
          <w:color w:val="000000"/>
          <w:sz w:val="20"/>
          <w:szCs w:val="20"/>
        </w:rPr>
        <w:t>Apartado “Forma de adjudicación” de la convocatoria</w:t>
      </w:r>
    </w:p>
    <w:p w:rsidR="00043F75" w:rsidRDefault="00B56B47" w:rsidP="00365332">
      <w:pPr>
        <w:spacing w:after="120" w:line="240" w:lineRule="auto"/>
        <w:jc w:val="both"/>
        <w:rPr>
          <w:rFonts w:ascii="Arial" w:hAnsi="Arial" w:cs="Arial"/>
          <w:b/>
          <w:bCs/>
          <w:color w:val="000000"/>
          <w:sz w:val="20"/>
          <w:szCs w:val="20"/>
        </w:rPr>
      </w:pPr>
      <w:r>
        <w:rPr>
          <w:rFonts w:ascii="Arial" w:hAnsi="Arial" w:cs="Arial"/>
          <w:b/>
          <w:bCs/>
          <w:color w:val="000000"/>
          <w:sz w:val="20"/>
          <w:szCs w:val="20"/>
        </w:rPr>
        <w:t>DICE:</w:t>
      </w:r>
    </w:p>
    <w:p w:rsidR="00B56B47" w:rsidRDefault="00B56B47" w:rsidP="00B56B47">
      <w:pPr>
        <w:pStyle w:val="Ttulo"/>
        <w:ind w:firstLine="0"/>
        <w:jc w:val="both"/>
        <w:rPr>
          <w:rFonts w:cs="Arial"/>
          <w:b w:val="0"/>
          <w:bCs/>
          <w:iCs/>
          <w:sz w:val="20"/>
          <w:lang w:val="es-MX"/>
        </w:rPr>
      </w:pPr>
      <w:r w:rsidRPr="0004782C">
        <w:rPr>
          <w:rFonts w:cs="Arial"/>
          <w:b w:val="0"/>
          <w:bCs/>
          <w:iCs/>
          <w:sz w:val="20"/>
          <w:lang w:val="es-MX"/>
        </w:rPr>
        <w:t xml:space="preserve">Este procedimiento de contratación, comprende </w:t>
      </w:r>
      <w:r>
        <w:rPr>
          <w:rFonts w:cs="Arial"/>
          <w:bCs/>
          <w:iCs/>
          <w:sz w:val="20"/>
          <w:lang w:val="es-MX"/>
        </w:rPr>
        <w:t>16</w:t>
      </w:r>
      <w:r w:rsidRPr="0004782C">
        <w:rPr>
          <w:rFonts w:cs="Arial"/>
          <w:bCs/>
          <w:iCs/>
          <w:sz w:val="20"/>
          <w:lang w:val="es-MX"/>
        </w:rPr>
        <w:t xml:space="preserve"> (</w:t>
      </w:r>
      <w:r w:rsidR="00196894">
        <w:rPr>
          <w:rFonts w:cs="Arial"/>
          <w:bCs/>
          <w:iCs/>
          <w:sz w:val="20"/>
          <w:lang w:val="es-MX"/>
        </w:rPr>
        <w:t>dieciséis</w:t>
      </w:r>
      <w:r w:rsidRPr="0004782C">
        <w:rPr>
          <w:rFonts w:cs="Arial"/>
          <w:bCs/>
          <w:iCs/>
          <w:sz w:val="20"/>
          <w:lang w:val="es-MX"/>
        </w:rPr>
        <w:t>) partida</w:t>
      </w:r>
      <w:r>
        <w:rPr>
          <w:rFonts w:cs="Arial"/>
          <w:bCs/>
          <w:iCs/>
          <w:sz w:val="20"/>
          <w:lang w:val="es-MX"/>
        </w:rPr>
        <w:t>s</w:t>
      </w:r>
      <w:r w:rsidRPr="0004782C">
        <w:rPr>
          <w:rFonts w:cs="Arial"/>
          <w:b w:val="0"/>
          <w:bCs/>
          <w:iCs/>
          <w:sz w:val="20"/>
          <w:lang w:val="es-MX"/>
        </w:rPr>
        <w:t xml:space="preserve">, por lo tanto, la adjudicación del  contrato será a </w:t>
      </w:r>
      <w:r>
        <w:rPr>
          <w:rFonts w:cs="Arial"/>
          <w:bCs/>
          <w:iCs/>
          <w:sz w:val="20"/>
          <w:lang w:val="es-MX"/>
        </w:rPr>
        <w:t xml:space="preserve">uno o más </w:t>
      </w:r>
      <w:r>
        <w:rPr>
          <w:rFonts w:cs="Arial"/>
          <w:b w:val="0"/>
          <w:bCs/>
          <w:iCs/>
          <w:sz w:val="20"/>
          <w:lang w:val="es-MX"/>
        </w:rPr>
        <w:t>LICITANTES</w:t>
      </w:r>
      <w:r w:rsidRPr="0004782C">
        <w:rPr>
          <w:rFonts w:cs="Arial"/>
          <w:b w:val="0"/>
          <w:bCs/>
          <w:iCs/>
          <w:sz w:val="20"/>
          <w:lang w:val="es-MX"/>
        </w:rPr>
        <w:t>.</w:t>
      </w:r>
    </w:p>
    <w:p w:rsidR="00B56B47" w:rsidRDefault="00B56B47" w:rsidP="00365332">
      <w:pPr>
        <w:spacing w:after="120" w:line="240" w:lineRule="auto"/>
        <w:jc w:val="both"/>
        <w:rPr>
          <w:rFonts w:ascii="Arial" w:hAnsi="Arial" w:cs="Arial"/>
          <w:b/>
          <w:bCs/>
          <w:color w:val="000000"/>
          <w:sz w:val="20"/>
          <w:szCs w:val="20"/>
          <w:lang w:val="es-MX"/>
        </w:rPr>
      </w:pPr>
    </w:p>
    <w:p w:rsidR="00B56B47" w:rsidRDefault="00B56B47" w:rsidP="00365332">
      <w:pPr>
        <w:spacing w:after="120" w:line="240" w:lineRule="auto"/>
        <w:jc w:val="both"/>
        <w:rPr>
          <w:rFonts w:ascii="Arial" w:hAnsi="Arial" w:cs="Arial"/>
          <w:b/>
          <w:bCs/>
          <w:color w:val="000000"/>
          <w:sz w:val="20"/>
          <w:szCs w:val="20"/>
          <w:lang w:val="es-MX"/>
        </w:rPr>
      </w:pPr>
      <w:r>
        <w:rPr>
          <w:rFonts w:ascii="Arial" w:hAnsi="Arial" w:cs="Arial"/>
          <w:b/>
          <w:bCs/>
          <w:color w:val="000000"/>
          <w:sz w:val="20"/>
          <w:szCs w:val="20"/>
          <w:lang w:val="es-MX"/>
        </w:rPr>
        <w:t>DEBE DECIR:</w:t>
      </w:r>
    </w:p>
    <w:p w:rsidR="00B56B47" w:rsidRDefault="00B56B47" w:rsidP="00B56B47">
      <w:pPr>
        <w:pStyle w:val="Ttulo"/>
        <w:ind w:firstLine="0"/>
        <w:jc w:val="both"/>
        <w:rPr>
          <w:rFonts w:cs="Arial"/>
          <w:b w:val="0"/>
          <w:bCs/>
          <w:iCs/>
          <w:sz w:val="20"/>
          <w:lang w:val="es-MX"/>
        </w:rPr>
      </w:pPr>
      <w:r w:rsidRPr="0004782C">
        <w:rPr>
          <w:rFonts w:cs="Arial"/>
          <w:b w:val="0"/>
          <w:bCs/>
          <w:iCs/>
          <w:sz w:val="20"/>
          <w:lang w:val="es-MX"/>
        </w:rPr>
        <w:t xml:space="preserve">Este procedimiento de contratación, comprende </w:t>
      </w:r>
      <w:r>
        <w:rPr>
          <w:rFonts w:cs="Arial"/>
          <w:bCs/>
          <w:iCs/>
          <w:sz w:val="20"/>
          <w:lang w:val="es-MX"/>
        </w:rPr>
        <w:t>32</w:t>
      </w:r>
      <w:r w:rsidRPr="0004782C">
        <w:rPr>
          <w:rFonts w:cs="Arial"/>
          <w:bCs/>
          <w:iCs/>
          <w:sz w:val="20"/>
          <w:lang w:val="es-MX"/>
        </w:rPr>
        <w:t xml:space="preserve"> (</w:t>
      </w:r>
      <w:r>
        <w:rPr>
          <w:rFonts w:cs="Arial"/>
          <w:bCs/>
          <w:iCs/>
          <w:sz w:val="20"/>
          <w:lang w:val="es-MX"/>
        </w:rPr>
        <w:t>treinta y dos</w:t>
      </w:r>
      <w:r w:rsidRPr="0004782C">
        <w:rPr>
          <w:rFonts w:cs="Arial"/>
          <w:bCs/>
          <w:iCs/>
          <w:sz w:val="20"/>
          <w:lang w:val="es-MX"/>
        </w:rPr>
        <w:t>) partida</w:t>
      </w:r>
      <w:r>
        <w:rPr>
          <w:rFonts w:cs="Arial"/>
          <w:bCs/>
          <w:iCs/>
          <w:sz w:val="20"/>
          <w:lang w:val="es-MX"/>
        </w:rPr>
        <w:t>s</w:t>
      </w:r>
      <w:r w:rsidRPr="0004782C">
        <w:rPr>
          <w:rFonts w:cs="Arial"/>
          <w:b w:val="0"/>
          <w:bCs/>
          <w:iCs/>
          <w:sz w:val="20"/>
          <w:lang w:val="es-MX"/>
        </w:rPr>
        <w:t xml:space="preserve">, por lo tanto, la adjudicación del  contrato será a </w:t>
      </w:r>
      <w:r>
        <w:rPr>
          <w:rFonts w:cs="Arial"/>
          <w:bCs/>
          <w:iCs/>
          <w:sz w:val="20"/>
          <w:lang w:val="es-MX"/>
        </w:rPr>
        <w:t xml:space="preserve">uno o más </w:t>
      </w:r>
      <w:r>
        <w:rPr>
          <w:rFonts w:cs="Arial"/>
          <w:b w:val="0"/>
          <w:bCs/>
          <w:iCs/>
          <w:sz w:val="20"/>
          <w:lang w:val="es-MX"/>
        </w:rPr>
        <w:t>LICITANTES</w:t>
      </w:r>
      <w:r w:rsidRPr="0004782C">
        <w:rPr>
          <w:rFonts w:cs="Arial"/>
          <w:b w:val="0"/>
          <w:bCs/>
          <w:iCs/>
          <w:sz w:val="20"/>
          <w:lang w:val="es-MX"/>
        </w:rPr>
        <w:t>.</w:t>
      </w:r>
    </w:p>
    <w:p w:rsidR="00365332" w:rsidRDefault="00365332" w:rsidP="00A52E88">
      <w:pPr>
        <w:spacing w:after="120" w:line="240" w:lineRule="auto"/>
        <w:jc w:val="both"/>
        <w:rPr>
          <w:rFonts w:ascii="Arial" w:hAnsi="Arial" w:cs="Arial"/>
          <w:b/>
          <w:bCs/>
          <w:color w:val="000000"/>
          <w:sz w:val="20"/>
          <w:szCs w:val="20"/>
          <w:lang w:val="es-MX"/>
        </w:rPr>
      </w:pPr>
    </w:p>
    <w:p w:rsidR="00196894" w:rsidRPr="00C22F18" w:rsidRDefault="00196894" w:rsidP="00A52E88">
      <w:pPr>
        <w:spacing w:after="120" w:line="240" w:lineRule="auto"/>
        <w:jc w:val="both"/>
        <w:rPr>
          <w:rFonts w:ascii="Arial" w:hAnsi="Arial" w:cs="Arial"/>
          <w:b/>
          <w:bCs/>
          <w:color w:val="000000"/>
          <w:sz w:val="20"/>
          <w:szCs w:val="20"/>
          <w:lang w:val="es-MX"/>
        </w:rPr>
      </w:pPr>
      <w:r>
        <w:rPr>
          <w:rFonts w:ascii="Arial" w:hAnsi="Arial" w:cs="Arial"/>
          <w:b/>
          <w:bCs/>
          <w:color w:val="000000"/>
          <w:sz w:val="20"/>
          <w:szCs w:val="20"/>
          <w:lang w:val="es-MX"/>
        </w:rPr>
        <w:t>--------------------------------</w:t>
      </w:r>
    </w:p>
    <w:p w:rsidR="00307400" w:rsidRPr="00401942" w:rsidRDefault="00365332" w:rsidP="00A52E88">
      <w:pPr>
        <w:spacing w:after="120" w:line="240" w:lineRule="auto"/>
        <w:jc w:val="both"/>
        <w:rPr>
          <w:rFonts w:ascii="Arial" w:hAnsi="Arial" w:cs="Arial"/>
          <w:b/>
          <w:bCs/>
          <w:color w:val="000000"/>
          <w:sz w:val="24"/>
          <w:szCs w:val="24"/>
        </w:rPr>
      </w:pPr>
      <w:r w:rsidRPr="00401942">
        <w:rPr>
          <w:rFonts w:ascii="Arial" w:hAnsi="Arial" w:cs="Arial"/>
          <w:b/>
          <w:bCs/>
          <w:color w:val="000000"/>
          <w:sz w:val="24"/>
          <w:szCs w:val="24"/>
        </w:rPr>
        <w:t>Aclaración No. 2</w:t>
      </w:r>
    </w:p>
    <w:p w:rsidR="001D040D" w:rsidRPr="00765734" w:rsidRDefault="001D040D" w:rsidP="001D040D">
      <w:pPr>
        <w:spacing w:after="120" w:line="240" w:lineRule="auto"/>
        <w:jc w:val="both"/>
        <w:rPr>
          <w:rFonts w:ascii="Arial" w:hAnsi="Arial" w:cs="Arial"/>
          <w:sz w:val="20"/>
          <w:szCs w:val="20"/>
        </w:rPr>
      </w:pPr>
      <w:r w:rsidRPr="00765734">
        <w:rPr>
          <w:rFonts w:ascii="Arial" w:hAnsi="Arial" w:cs="Arial"/>
          <w:sz w:val="20"/>
          <w:szCs w:val="20"/>
        </w:rPr>
        <w:t xml:space="preserve">El numeral 1.2 “Tipo de contratación” </w:t>
      </w:r>
      <w:r w:rsidR="002E2E6B" w:rsidRPr="00765734">
        <w:rPr>
          <w:rFonts w:ascii="Arial" w:hAnsi="Arial" w:cs="Arial"/>
          <w:sz w:val="20"/>
          <w:szCs w:val="20"/>
        </w:rPr>
        <w:t>se modifica</w:t>
      </w:r>
      <w:r w:rsidR="00931514" w:rsidRPr="00765734">
        <w:rPr>
          <w:rFonts w:ascii="Arial" w:hAnsi="Arial" w:cs="Arial"/>
          <w:sz w:val="20"/>
          <w:szCs w:val="20"/>
        </w:rPr>
        <w:t xml:space="preserve">, </w:t>
      </w:r>
      <w:r w:rsidR="002E2E6B" w:rsidRPr="00765734">
        <w:rPr>
          <w:rFonts w:ascii="Arial" w:hAnsi="Arial" w:cs="Arial"/>
          <w:sz w:val="20"/>
          <w:szCs w:val="20"/>
        </w:rPr>
        <w:t>para quedar como sigue:</w:t>
      </w:r>
    </w:p>
    <w:p w:rsidR="00931514" w:rsidRPr="00765734" w:rsidRDefault="00931514" w:rsidP="00931514">
      <w:pPr>
        <w:pStyle w:val="Ttulo1"/>
        <w:numPr>
          <w:ilvl w:val="1"/>
          <w:numId w:val="6"/>
        </w:numPr>
        <w:shd w:val="clear" w:color="auto" w:fill="FFFFFF"/>
        <w:spacing w:before="120" w:after="120"/>
        <w:jc w:val="both"/>
        <w:rPr>
          <w:rFonts w:cs="Arial"/>
          <w:bCs/>
          <w:color w:val="548DD4"/>
          <w:sz w:val="20"/>
        </w:rPr>
      </w:pPr>
      <w:bookmarkStart w:id="1" w:name="_Toc401740047"/>
      <w:r w:rsidRPr="00765734">
        <w:rPr>
          <w:rFonts w:cs="Arial"/>
          <w:bCs/>
          <w:color w:val="548DD4"/>
          <w:sz w:val="20"/>
        </w:rPr>
        <w:t>Tipo de contratación</w:t>
      </w:r>
      <w:bookmarkEnd w:id="1"/>
    </w:p>
    <w:p w:rsidR="002539E2" w:rsidRPr="00765734" w:rsidRDefault="00931514" w:rsidP="00931514">
      <w:pPr>
        <w:pStyle w:val="Sangra3detindependiente1"/>
        <w:spacing w:before="120" w:after="120"/>
        <w:ind w:left="705"/>
        <w:rPr>
          <w:rFonts w:cs="Arial"/>
          <w:sz w:val="20"/>
        </w:rPr>
      </w:pPr>
      <w:r w:rsidRPr="00765734">
        <w:rPr>
          <w:rFonts w:cs="Arial"/>
          <w:sz w:val="20"/>
        </w:rPr>
        <w:t>La ad</w:t>
      </w:r>
      <w:r w:rsidR="00196894">
        <w:rPr>
          <w:rFonts w:cs="Arial"/>
          <w:sz w:val="20"/>
        </w:rPr>
        <w:t xml:space="preserve">quisición de las </w:t>
      </w:r>
      <w:r w:rsidR="00196894" w:rsidRPr="00196894">
        <w:rPr>
          <w:rFonts w:cs="Arial"/>
          <w:b/>
          <w:sz w:val="20"/>
        </w:rPr>
        <w:t>partidas 1 a 31</w:t>
      </w:r>
      <w:r w:rsidRPr="00765734">
        <w:rPr>
          <w:rFonts w:cs="Arial"/>
          <w:sz w:val="20"/>
        </w:rPr>
        <w:t xml:space="preserve"> del presente procedimiento abarcará el ejercicio fiscal 2014 y se adjudicarán al (los) LICITANTE(S) cuya proposición resulte solvente.</w:t>
      </w:r>
    </w:p>
    <w:tbl>
      <w:tblPr>
        <w:tblW w:w="8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049"/>
        <w:gridCol w:w="3865"/>
        <w:gridCol w:w="1280"/>
      </w:tblGrid>
      <w:tr w:rsidR="002E2E6B" w:rsidRPr="00765734" w:rsidTr="008D06AD">
        <w:trPr>
          <w:trHeight w:val="312"/>
          <w:jc w:val="center"/>
        </w:trPr>
        <w:tc>
          <w:tcPr>
            <w:tcW w:w="1890" w:type="dxa"/>
            <w:shd w:val="clear" w:color="auto" w:fill="95B3D7"/>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Área solicitante</w:t>
            </w:r>
          </w:p>
        </w:tc>
        <w:tc>
          <w:tcPr>
            <w:tcW w:w="1049" w:type="dxa"/>
            <w:shd w:val="clear" w:color="auto" w:fill="95B3D7"/>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No. de Partida</w:t>
            </w:r>
          </w:p>
        </w:tc>
        <w:tc>
          <w:tcPr>
            <w:tcW w:w="3865" w:type="dxa"/>
            <w:shd w:val="clear" w:color="auto" w:fill="95B3D7"/>
            <w:vAlign w:val="center"/>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Descripción</w:t>
            </w:r>
          </w:p>
        </w:tc>
        <w:tc>
          <w:tcPr>
            <w:tcW w:w="1280" w:type="dxa"/>
            <w:shd w:val="clear" w:color="auto" w:fill="95B3D7"/>
            <w:vAlign w:val="center"/>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 xml:space="preserve">Cantidad </w:t>
            </w:r>
          </w:p>
        </w:tc>
      </w:tr>
      <w:tr w:rsidR="002E2E6B" w:rsidRPr="00765734" w:rsidTr="008D06AD">
        <w:trPr>
          <w:trHeight w:val="223"/>
          <w:jc w:val="center"/>
        </w:trPr>
        <w:tc>
          <w:tcPr>
            <w:tcW w:w="1890" w:type="dxa"/>
            <w:vMerge w:val="restart"/>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Dirección Ejecutiva del Registro Federal de Electores</w:t>
            </w: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w:t>
            </w:r>
          </w:p>
        </w:tc>
        <w:tc>
          <w:tcPr>
            <w:tcW w:w="3865" w:type="dxa"/>
            <w:vAlign w:val="center"/>
          </w:tcPr>
          <w:p w:rsidR="002E2E6B" w:rsidRPr="00765734" w:rsidRDefault="002E2E6B" w:rsidP="008D06AD">
            <w:pPr>
              <w:spacing w:before="120" w:after="120"/>
              <w:rPr>
                <w:rFonts w:ascii="Arial" w:hAnsi="Arial" w:cs="Arial"/>
                <w:sz w:val="20"/>
                <w:szCs w:val="20"/>
              </w:rPr>
            </w:pPr>
            <w:r w:rsidRPr="00765734">
              <w:rPr>
                <w:rFonts w:ascii="Arial" w:hAnsi="Arial" w:cs="Arial"/>
                <w:sz w:val="20"/>
                <w:szCs w:val="20"/>
              </w:rPr>
              <w:t>Solución de servidores montables en Rack</w:t>
            </w:r>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2</w:t>
            </w:r>
          </w:p>
        </w:tc>
        <w:tc>
          <w:tcPr>
            <w:tcW w:w="3865" w:type="dxa"/>
            <w:vAlign w:val="center"/>
          </w:tcPr>
          <w:p w:rsidR="002E2E6B" w:rsidRPr="00765734" w:rsidRDefault="002E2E6B" w:rsidP="008D06AD">
            <w:pPr>
              <w:spacing w:before="120" w:after="120"/>
              <w:rPr>
                <w:rFonts w:ascii="Arial" w:hAnsi="Arial" w:cs="Arial"/>
                <w:sz w:val="20"/>
                <w:szCs w:val="20"/>
              </w:rPr>
            </w:pPr>
            <w:r w:rsidRPr="00765734">
              <w:rPr>
                <w:rFonts w:ascii="Arial" w:hAnsi="Arial" w:cs="Arial"/>
                <w:sz w:val="20"/>
                <w:szCs w:val="20"/>
              </w:rPr>
              <w:t xml:space="preserve">Solución de servidores tipo </w:t>
            </w:r>
            <w:proofErr w:type="spellStart"/>
            <w:r w:rsidRPr="00765734">
              <w:rPr>
                <w:rFonts w:ascii="Arial" w:hAnsi="Arial" w:cs="Arial"/>
                <w:sz w:val="20"/>
                <w:szCs w:val="20"/>
              </w:rPr>
              <w:t>Blade</w:t>
            </w:r>
            <w:proofErr w:type="spellEnd"/>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3</w:t>
            </w:r>
          </w:p>
        </w:tc>
        <w:tc>
          <w:tcPr>
            <w:tcW w:w="3865" w:type="dxa"/>
            <w:vAlign w:val="center"/>
          </w:tcPr>
          <w:p w:rsidR="002E2E6B" w:rsidRPr="00765734" w:rsidRDefault="002E2E6B" w:rsidP="008D06AD">
            <w:pPr>
              <w:spacing w:before="120" w:after="120"/>
              <w:rPr>
                <w:rFonts w:ascii="Arial" w:hAnsi="Arial" w:cs="Arial"/>
                <w:sz w:val="20"/>
                <w:szCs w:val="20"/>
              </w:rPr>
            </w:pPr>
            <w:r w:rsidRPr="00765734">
              <w:rPr>
                <w:rFonts w:ascii="Arial" w:hAnsi="Arial" w:cs="Arial"/>
                <w:sz w:val="20"/>
                <w:szCs w:val="20"/>
              </w:rPr>
              <w:t>Equipo de impresión láser (monocromático)</w:t>
            </w:r>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4</w:t>
            </w:r>
          </w:p>
        </w:tc>
        <w:tc>
          <w:tcPr>
            <w:tcW w:w="3865" w:type="dxa"/>
            <w:vAlign w:val="center"/>
          </w:tcPr>
          <w:p w:rsidR="002E2E6B" w:rsidRPr="00765734" w:rsidRDefault="002E2E6B" w:rsidP="008D06AD">
            <w:pPr>
              <w:pStyle w:val="Prrafodelista"/>
              <w:ind w:left="0"/>
              <w:rPr>
                <w:rFonts w:ascii="Arial" w:hAnsi="Arial" w:cs="Arial"/>
                <w:sz w:val="20"/>
                <w:szCs w:val="20"/>
                <w:lang w:val="es-MX"/>
              </w:rPr>
            </w:pPr>
            <w:r w:rsidRPr="00765734">
              <w:rPr>
                <w:rFonts w:ascii="Arial" w:hAnsi="Arial" w:cs="Arial"/>
                <w:sz w:val="20"/>
                <w:szCs w:val="20"/>
                <w:lang w:val="es-MX"/>
              </w:rPr>
              <w:t>Equipo departamental de impresión láser (monocromático)</w:t>
            </w:r>
          </w:p>
        </w:tc>
        <w:tc>
          <w:tcPr>
            <w:tcW w:w="1280" w:type="dxa"/>
            <w:vAlign w:val="center"/>
          </w:tcPr>
          <w:p w:rsidR="002E2E6B" w:rsidRPr="00765734" w:rsidRDefault="00875415" w:rsidP="008D06AD">
            <w:pPr>
              <w:spacing w:before="120" w:after="120"/>
              <w:jc w:val="center"/>
              <w:rPr>
                <w:rFonts w:ascii="Arial" w:hAnsi="Arial" w:cs="Arial"/>
                <w:sz w:val="20"/>
                <w:szCs w:val="20"/>
              </w:rPr>
            </w:pPr>
            <w:r w:rsidRPr="00765734">
              <w:rPr>
                <w:rFonts w:ascii="Arial" w:hAnsi="Arial" w:cs="Arial"/>
                <w:sz w:val="20"/>
                <w:szCs w:val="20"/>
              </w:rPr>
              <w:t>2</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5</w:t>
            </w:r>
          </w:p>
        </w:tc>
        <w:tc>
          <w:tcPr>
            <w:tcW w:w="3865" w:type="dxa"/>
            <w:vAlign w:val="center"/>
          </w:tcPr>
          <w:p w:rsidR="002E2E6B" w:rsidRPr="00765734" w:rsidRDefault="002E2E6B" w:rsidP="008D06AD">
            <w:pPr>
              <w:pStyle w:val="Prrafodelista"/>
              <w:ind w:left="0"/>
              <w:rPr>
                <w:rFonts w:ascii="Arial" w:hAnsi="Arial" w:cs="Arial"/>
                <w:sz w:val="20"/>
                <w:szCs w:val="20"/>
                <w:lang w:val="es-MX"/>
              </w:rPr>
            </w:pPr>
            <w:r w:rsidRPr="00765734">
              <w:rPr>
                <w:rFonts w:ascii="Arial" w:hAnsi="Arial" w:cs="Arial"/>
                <w:sz w:val="20"/>
                <w:szCs w:val="20"/>
                <w:lang w:val="es-MX"/>
              </w:rPr>
              <w:t>Equipo de impresión láser inalámbrico (monocromático).</w:t>
            </w:r>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3</w:t>
            </w:r>
          </w:p>
        </w:tc>
      </w:tr>
      <w:tr w:rsidR="002E2E6B" w:rsidRPr="00765734" w:rsidTr="008D06AD">
        <w:trPr>
          <w:trHeight w:val="206"/>
          <w:jc w:val="center"/>
        </w:trPr>
        <w:tc>
          <w:tcPr>
            <w:tcW w:w="1890" w:type="dxa"/>
            <w:vMerge w:val="restart"/>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Unidad Técnica de Servicios de Informática</w:t>
            </w: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6</w:t>
            </w:r>
          </w:p>
        </w:tc>
        <w:tc>
          <w:tcPr>
            <w:tcW w:w="3865" w:type="dxa"/>
            <w:vAlign w:val="center"/>
          </w:tcPr>
          <w:p w:rsidR="002E2E6B" w:rsidRPr="00765734" w:rsidRDefault="002E2E6B" w:rsidP="008D06AD">
            <w:pPr>
              <w:spacing w:before="120" w:after="120"/>
              <w:rPr>
                <w:rFonts w:ascii="Arial" w:hAnsi="Arial" w:cs="Arial"/>
                <w:sz w:val="20"/>
                <w:szCs w:val="20"/>
              </w:rPr>
            </w:pPr>
            <w:r w:rsidRPr="00765734">
              <w:rPr>
                <w:rFonts w:ascii="Arial" w:hAnsi="Arial" w:cs="Arial"/>
                <w:sz w:val="20"/>
                <w:szCs w:val="20"/>
              </w:rPr>
              <w:t>Equipo para impresión de documentos sin dúplex</w:t>
            </w:r>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332</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7</w:t>
            </w:r>
          </w:p>
        </w:tc>
        <w:tc>
          <w:tcPr>
            <w:tcW w:w="3865" w:type="dxa"/>
            <w:vAlign w:val="center"/>
          </w:tcPr>
          <w:p w:rsidR="002E2E6B" w:rsidRPr="00765734" w:rsidRDefault="002E2E6B" w:rsidP="008D06AD">
            <w:pPr>
              <w:spacing w:before="120" w:after="120"/>
              <w:rPr>
                <w:rFonts w:ascii="Arial" w:hAnsi="Arial" w:cs="Arial"/>
                <w:sz w:val="20"/>
                <w:szCs w:val="20"/>
              </w:rPr>
            </w:pPr>
            <w:r w:rsidRPr="00765734">
              <w:rPr>
                <w:rFonts w:ascii="Arial" w:hAnsi="Arial" w:cs="Arial"/>
                <w:sz w:val="20"/>
                <w:szCs w:val="20"/>
              </w:rPr>
              <w:t>Equipo para impresión de documentos con dúplex</w:t>
            </w:r>
          </w:p>
        </w:tc>
        <w:tc>
          <w:tcPr>
            <w:tcW w:w="1280"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10</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8</w:t>
            </w:r>
          </w:p>
        </w:tc>
        <w:tc>
          <w:tcPr>
            <w:tcW w:w="3865" w:type="dxa"/>
            <w:vAlign w:val="center"/>
          </w:tcPr>
          <w:p w:rsidR="002E2E6B" w:rsidRPr="00765734" w:rsidRDefault="002E2E6B" w:rsidP="008D06AD">
            <w:pPr>
              <w:jc w:val="both"/>
              <w:rPr>
                <w:rFonts w:ascii="Arial" w:hAnsi="Arial" w:cs="Arial"/>
                <w:sz w:val="20"/>
                <w:szCs w:val="20"/>
              </w:rPr>
            </w:pPr>
            <w:r w:rsidRPr="00765734">
              <w:rPr>
                <w:rFonts w:ascii="Arial" w:hAnsi="Arial" w:cs="Arial"/>
                <w:sz w:val="20"/>
                <w:szCs w:val="20"/>
              </w:rPr>
              <w:t>Servidores de rack</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16</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9</w:t>
            </w:r>
          </w:p>
        </w:tc>
        <w:tc>
          <w:tcPr>
            <w:tcW w:w="3865" w:type="dxa"/>
            <w:vAlign w:val="center"/>
          </w:tcPr>
          <w:p w:rsidR="002E2E6B" w:rsidRPr="00765734" w:rsidRDefault="002E2E6B" w:rsidP="008D06AD">
            <w:pPr>
              <w:jc w:val="both"/>
              <w:rPr>
                <w:rFonts w:ascii="Arial" w:hAnsi="Arial" w:cs="Arial"/>
                <w:sz w:val="20"/>
                <w:szCs w:val="20"/>
              </w:rPr>
            </w:pPr>
            <w:r w:rsidRPr="00765734">
              <w:rPr>
                <w:rFonts w:ascii="Arial" w:hAnsi="Arial" w:cs="Arial"/>
                <w:sz w:val="20"/>
                <w:szCs w:val="20"/>
              </w:rPr>
              <w:t xml:space="preserve">Consola KVM con </w:t>
            </w:r>
            <w:proofErr w:type="spellStart"/>
            <w:r w:rsidRPr="00765734">
              <w:rPr>
                <w:rFonts w:ascii="Arial" w:hAnsi="Arial" w:cs="Arial"/>
                <w:sz w:val="20"/>
                <w:szCs w:val="20"/>
              </w:rPr>
              <w:t>switch</w:t>
            </w:r>
            <w:proofErr w:type="spellEnd"/>
            <w:r w:rsidRPr="00765734">
              <w:rPr>
                <w:rFonts w:ascii="Arial" w:hAnsi="Arial" w:cs="Arial"/>
                <w:sz w:val="20"/>
                <w:szCs w:val="20"/>
              </w:rPr>
              <w:t xml:space="preserve"> con 16 puertos y accesorios</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1</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10</w:t>
            </w:r>
          </w:p>
        </w:tc>
        <w:tc>
          <w:tcPr>
            <w:tcW w:w="3865" w:type="dxa"/>
            <w:vAlign w:val="center"/>
          </w:tcPr>
          <w:p w:rsidR="002E2E6B" w:rsidRPr="00765734" w:rsidRDefault="002E2E6B" w:rsidP="008D06AD">
            <w:pPr>
              <w:pStyle w:val="Prrafodelista"/>
              <w:ind w:left="0"/>
              <w:jc w:val="both"/>
              <w:rPr>
                <w:rFonts w:ascii="Arial" w:hAnsi="Arial" w:cs="Arial"/>
                <w:sz w:val="20"/>
                <w:szCs w:val="20"/>
              </w:rPr>
            </w:pPr>
            <w:r w:rsidRPr="00765734">
              <w:rPr>
                <w:rFonts w:ascii="Arial" w:hAnsi="Arial" w:cs="Arial"/>
                <w:sz w:val="20"/>
                <w:szCs w:val="20"/>
              </w:rPr>
              <w:t>Gabinete para servidores de rack</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1</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11</w:t>
            </w:r>
          </w:p>
        </w:tc>
        <w:tc>
          <w:tcPr>
            <w:tcW w:w="3865" w:type="dxa"/>
            <w:vAlign w:val="center"/>
          </w:tcPr>
          <w:p w:rsidR="002E2E6B" w:rsidRPr="00765734" w:rsidRDefault="002E2E6B" w:rsidP="008D06AD">
            <w:pPr>
              <w:pStyle w:val="Prrafodelista"/>
              <w:ind w:left="0"/>
              <w:jc w:val="both"/>
              <w:rPr>
                <w:rFonts w:ascii="Arial" w:hAnsi="Arial" w:cs="Arial"/>
                <w:sz w:val="20"/>
                <w:szCs w:val="20"/>
              </w:rPr>
            </w:pPr>
            <w:r w:rsidRPr="00765734">
              <w:rPr>
                <w:rFonts w:ascii="Arial" w:hAnsi="Arial" w:cs="Arial"/>
                <w:sz w:val="20"/>
                <w:szCs w:val="20"/>
              </w:rPr>
              <w:t xml:space="preserve">Infraestructura de almacenamiento SAN de 10 TB  usables  </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2</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12</w:t>
            </w:r>
          </w:p>
        </w:tc>
        <w:tc>
          <w:tcPr>
            <w:tcW w:w="3865" w:type="dxa"/>
            <w:vAlign w:val="center"/>
          </w:tcPr>
          <w:p w:rsidR="002E2E6B" w:rsidRPr="00765734" w:rsidRDefault="002E2E6B" w:rsidP="008D06AD">
            <w:pPr>
              <w:pStyle w:val="Default"/>
              <w:rPr>
                <w:color w:val="auto"/>
                <w:sz w:val="20"/>
                <w:szCs w:val="20"/>
                <w:lang w:val="es-ES"/>
              </w:rPr>
            </w:pPr>
            <w:proofErr w:type="spellStart"/>
            <w:r w:rsidRPr="00765734">
              <w:rPr>
                <w:color w:val="auto"/>
                <w:sz w:val="20"/>
                <w:szCs w:val="20"/>
                <w:lang w:val="es-ES"/>
              </w:rPr>
              <w:t>Switches</w:t>
            </w:r>
            <w:proofErr w:type="spellEnd"/>
            <w:r w:rsidRPr="00765734">
              <w:rPr>
                <w:color w:val="auto"/>
                <w:sz w:val="20"/>
                <w:szCs w:val="20"/>
                <w:lang w:val="es-ES"/>
              </w:rPr>
              <w:t xml:space="preserve"> para sistema de almacenamiento </w:t>
            </w:r>
            <w:r w:rsidRPr="00765734">
              <w:rPr>
                <w:sz w:val="20"/>
                <w:szCs w:val="20"/>
              </w:rPr>
              <w:t>ofertado</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4</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13</w:t>
            </w:r>
          </w:p>
        </w:tc>
        <w:tc>
          <w:tcPr>
            <w:tcW w:w="3865" w:type="dxa"/>
            <w:vAlign w:val="center"/>
          </w:tcPr>
          <w:p w:rsidR="002E2E6B" w:rsidRPr="00765734" w:rsidRDefault="002E2E6B" w:rsidP="008D06AD">
            <w:pPr>
              <w:pStyle w:val="Prrafodelista"/>
              <w:ind w:left="0"/>
              <w:jc w:val="both"/>
              <w:rPr>
                <w:rFonts w:ascii="Arial" w:hAnsi="Arial" w:cs="Arial"/>
                <w:sz w:val="20"/>
                <w:szCs w:val="20"/>
              </w:rPr>
            </w:pPr>
            <w:proofErr w:type="spellStart"/>
            <w:r w:rsidRPr="00765734">
              <w:rPr>
                <w:rFonts w:ascii="Arial" w:hAnsi="Arial" w:cs="Arial"/>
                <w:sz w:val="20"/>
                <w:szCs w:val="20"/>
              </w:rPr>
              <w:t>Switches</w:t>
            </w:r>
            <w:proofErr w:type="spellEnd"/>
            <w:r w:rsidRPr="00765734">
              <w:rPr>
                <w:rFonts w:ascii="Arial" w:hAnsi="Arial" w:cs="Arial"/>
                <w:sz w:val="20"/>
                <w:szCs w:val="20"/>
              </w:rPr>
              <w:t xml:space="preserve"> para sistema de almacenamiento VNX 5100</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2</w:t>
            </w:r>
          </w:p>
        </w:tc>
      </w:tr>
      <w:tr w:rsidR="002E2E6B" w:rsidRPr="00765734" w:rsidTr="008D06AD">
        <w:trPr>
          <w:trHeight w:val="206"/>
          <w:jc w:val="center"/>
        </w:trPr>
        <w:tc>
          <w:tcPr>
            <w:tcW w:w="1890" w:type="dxa"/>
            <w:vMerge w:val="restart"/>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Unidad Técnica de Servicios de Informática</w:t>
            </w: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14</w:t>
            </w:r>
          </w:p>
        </w:tc>
        <w:tc>
          <w:tcPr>
            <w:tcW w:w="3865" w:type="dxa"/>
            <w:vAlign w:val="center"/>
          </w:tcPr>
          <w:p w:rsidR="002E2E6B" w:rsidRPr="00765734" w:rsidRDefault="002E2E6B" w:rsidP="008D06AD">
            <w:pPr>
              <w:pStyle w:val="Prrafodelista"/>
              <w:ind w:left="0"/>
              <w:jc w:val="both"/>
              <w:rPr>
                <w:rFonts w:ascii="Arial" w:hAnsi="Arial" w:cs="Arial"/>
                <w:sz w:val="20"/>
                <w:szCs w:val="20"/>
              </w:rPr>
            </w:pPr>
            <w:r w:rsidRPr="00765734">
              <w:rPr>
                <w:rFonts w:ascii="Arial" w:hAnsi="Arial" w:cs="Arial"/>
                <w:sz w:val="20"/>
                <w:szCs w:val="20"/>
              </w:rPr>
              <w:t xml:space="preserve">Gabinete compatible con SAN y </w:t>
            </w:r>
            <w:proofErr w:type="spellStart"/>
            <w:r w:rsidRPr="00765734">
              <w:rPr>
                <w:rFonts w:ascii="Arial" w:hAnsi="Arial" w:cs="Arial"/>
                <w:sz w:val="20"/>
                <w:szCs w:val="20"/>
              </w:rPr>
              <w:t>switches</w:t>
            </w:r>
            <w:proofErr w:type="spellEnd"/>
            <w:r w:rsidRPr="00765734">
              <w:rPr>
                <w:rFonts w:ascii="Arial" w:hAnsi="Arial" w:cs="Arial"/>
                <w:sz w:val="20"/>
                <w:szCs w:val="20"/>
              </w:rPr>
              <w:t xml:space="preserve"> ofertados.</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2</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sz w:val="20"/>
                <w:szCs w:val="20"/>
              </w:rPr>
            </w:pPr>
            <w:r w:rsidRPr="00765734">
              <w:rPr>
                <w:rFonts w:ascii="Arial" w:hAnsi="Arial" w:cs="Arial"/>
                <w:sz w:val="20"/>
                <w:szCs w:val="20"/>
              </w:rPr>
              <w:t>15</w:t>
            </w:r>
          </w:p>
        </w:tc>
        <w:tc>
          <w:tcPr>
            <w:tcW w:w="3865" w:type="dxa"/>
            <w:vAlign w:val="center"/>
          </w:tcPr>
          <w:p w:rsidR="002E2E6B" w:rsidRPr="00765734" w:rsidRDefault="002E2E6B" w:rsidP="008D06AD">
            <w:pPr>
              <w:pStyle w:val="Prrafodelista"/>
              <w:ind w:left="0"/>
              <w:jc w:val="both"/>
              <w:rPr>
                <w:rFonts w:ascii="Arial" w:hAnsi="Arial" w:cs="Arial"/>
                <w:sz w:val="20"/>
                <w:szCs w:val="20"/>
              </w:rPr>
            </w:pPr>
            <w:r w:rsidRPr="00765734">
              <w:rPr>
                <w:rFonts w:ascii="Arial" w:hAnsi="Arial" w:cs="Arial"/>
                <w:sz w:val="20"/>
                <w:szCs w:val="20"/>
              </w:rPr>
              <w:t xml:space="preserve">Servicios de instalación y configuración de equipo de almacenamiento, </w:t>
            </w:r>
            <w:proofErr w:type="spellStart"/>
            <w:r w:rsidRPr="00765734">
              <w:rPr>
                <w:rFonts w:ascii="Arial" w:hAnsi="Arial" w:cs="Arial"/>
                <w:sz w:val="20"/>
                <w:szCs w:val="20"/>
              </w:rPr>
              <w:t>switches</w:t>
            </w:r>
            <w:proofErr w:type="spellEnd"/>
            <w:r w:rsidRPr="00765734">
              <w:rPr>
                <w:rFonts w:ascii="Arial" w:hAnsi="Arial" w:cs="Arial"/>
                <w:sz w:val="20"/>
                <w:szCs w:val="20"/>
              </w:rPr>
              <w:t xml:space="preserve"> y gabinete compatibles con el ofertado</w:t>
            </w:r>
          </w:p>
        </w:tc>
        <w:tc>
          <w:tcPr>
            <w:tcW w:w="1280" w:type="dxa"/>
            <w:vAlign w:val="center"/>
          </w:tcPr>
          <w:p w:rsidR="002E2E6B" w:rsidRPr="00765734" w:rsidRDefault="002E2E6B" w:rsidP="008D06AD">
            <w:pPr>
              <w:jc w:val="center"/>
              <w:rPr>
                <w:rFonts w:ascii="Arial" w:hAnsi="Arial" w:cs="Arial"/>
                <w:sz w:val="20"/>
                <w:szCs w:val="20"/>
              </w:rPr>
            </w:pPr>
            <w:r w:rsidRPr="00765734">
              <w:rPr>
                <w:rFonts w:ascii="Arial" w:hAnsi="Arial" w:cs="Arial"/>
                <w:sz w:val="20"/>
                <w:szCs w:val="20"/>
              </w:rPr>
              <w:t>2</w:t>
            </w:r>
          </w:p>
        </w:tc>
      </w:tr>
      <w:tr w:rsidR="002E2E6B" w:rsidRPr="00765734" w:rsidTr="008D06AD">
        <w:trPr>
          <w:trHeight w:val="206"/>
          <w:jc w:val="center"/>
        </w:trPr>
        <w:tc>
          <w:tcPr>
            <w:tcW w:w="1890" w:type="dxa"/>
            <w:vMerge w:val="restart"/>
            <w:vAlign w:val="center"/>
          </w:tcPr>
          <w:p w:rsidR="002E2E6B" w:rsidRPr="00765734" w:rsidRDefault="002E2E6B" w:rsidP="008D06AD">
            <w:pPr>
              <w:spacing w:before="120" w:after="120"/>
              <w:jc w:val="center"/>
              <w:rPr>
                <w:rFonts w:ascii="Arial" w:hAnsi="Arial" w:cs="Arial"/>
                <w:b/>
                <w:sz w:val="20"/>
                <w:szCs w:val="20"/>
              </w:rPr>
            </w:pPr>
            <w:r w:rsidRPr="00765734">
              <w:rPr>
                <w:rFonts w:ascii="Arial" w:hAnsi="Arial" w:cs="Arial"/>
                <w:b/>
                <w:sz w:val="20"/>
                <w:szCs w:val="20"/>
              </w:rPr>
              <w:t>Dirección Jurídica</w:t>
            </w:r>
          </w:p>
        </w:tc>
        <w:tc>
          <w:tcPr>
            <w:tcW w:w="1049" w:type="dxa"/>
            <w:vAlign w:val="center"/>
          </w:tcPr>
          <w:p w:rsidR="002E2E6B" w:rsidRPr="00765734" w:rsidRDefault="002E2E6B" w:rsidP="008D06AD">
            <w:pPr>
              <w:spacing w:before="120" w:after="120"/>
              <w:jc w:val="center"/>
              <w:rPr>
                <w:rFonts w:ascii="Arial" w:hAnsi="Arial" w:cs="Arial"/>
                <w:b/>
                <w:sz w:val="20"/>
                <w:szCs w:val="20"/>
              </w:rPr>
            </w:pPr>
            <w:r w:rsidRPr="00765734">
              <w:rPr>
                <w:rFonts w:ascii="Arial" w:hAnsi="Arial" w:cs="Arial"/>
                <w:b/>
                <w:sz w:val="20"/>
                <w:szCs w:val="20"/>
              </w:rPr>
              <w:t>16</w:t>
            </w:r>
          </w:p>
        </w:tc>
        <w:tc>
          <w:tcPr>
            <w:tcW w:w="3865" w:type="dxa"/>
            <w:vAlign w:val="center"/>
          </w:tcPr>
          <w:p w:rsidR="002E2E6B" w:rsidRPr="00765734" w:rsidRDefault="002E2E6B" w:rsidP="008D06AD">
            <w:pPr>
              <w:pStyle w:val="Prrafodelista"/>
              <w:ind w:left="0"/>
              <w:jc w:val="both"/>
              <w:rPr>
                <w:rFonts w:ascii="Arial" w:hAnsi="Arial" w:cs="Arial"/>
                <w:b/>
                <w:sz w:val="20"/>
                <w:szCs w:val="20"/>
              </w:rPr>
            </w:pPr>
            <w:r w:rsidRPr="00765734">
              <w:rPr>
                <w:rFonts w:ascii="Arial" w:hAnsi="Arial" w:cs="Arial"/>
                <w:b/>
                <w:sz w:val="20"/>
                <w:szCs w:val="20"/>
              </w:rPr>
              <w:t>Computadora personal con accesorios (CPU, monitor, mouse, bocinas).</w:t>
            </w:r>
          </w:p>
        </w:tc>
        <w:tc>
          <w:tcPr>
            <w:tcW w:w="1280" w:type="dxa"/>
            <w:vAlign w:val="center"/>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74</w:t>
            </w:r>
          </w:p>
        </w:tc>
      </w:tr>
      <w:tr w:rsidR="002E2E6B" w:rsidRPr="00765734" w:rsidTr="008D06AD">
        <w:trPr>
          <w:trHeight w:val="206"/>
          <w:jc w:val="center"/>
        </w:trPr>
        <w:tc>
          <w:tcPr>
            <w:tcW w:w="1890" w:type="dxa"/>
            <w:vMerge/>
            <w:vAlign w:val="center"/>
          </w:tcPr>
          <w:p w:rsidR="002E2E6B" w:rsidRPr="00765734" w:rsidRDefault="002E2E6B" w:rsidP="008D06AD">
            <w:pPr>
              <w:spacing w:before="120" w:after="120"/>
              <w:jc w:val="center"/>
              <w:rPr>
                <w:rFonts w:ascii="Arial" w:hAnsi="Arial" w:cs="Arial"/>
                <w:sz w:val="20"/>
                <w:szCs w:val="20"/>
              </w:rPr>
            </w:pPr>
          </w:p>
        </w:tc>
        <w:tc>
          <w:tcPr>
            <w:tcW w:w="1049" w:type="dxa"/>
            <w:vAlign w:val="center"/>
          </w:tcPr>
          <w:p w:rsidR="002E2E6B" w:rsidRPr="00765734" w:rsidRDefault="002E2E6B" w:rsidP="008D06AD">
            <w:pPr>
              <w:spacing w:before="120" w:after="120"/>
              <w:jc w:val="center"/>
              <w:rPr>
                <w:rFonts w:ascii="Arial" w:hAnsi="Arial" w:cs="Arial"/>
                <w:b/>
                <w:sz w:val="20"/>
                <w:szCs w:val="20"/>
              </w:rPr>
            </w:pPr>
            <w:r w:rsidRPr="00765734">
              <w:rPr>
                <w:rFonts w:ascii="Arial" w:hAnsi="Arial" w:cs="Arial"/>
                <w:b/>
                <w:sz w:val="20"/>
                <w:szCs w:val="20"/>
              </w:rPr>
              <w:t>17</w:t>
            </w:r>
          </w:p>
        </w:tc>
        <w:tc>
          <w:tcPr>
            <w:tcW w:w="3865" w:type="dxa"/>
            <w:vAlign w:val="center"/>
          </w:tcPr>
          <w:p w:rsidR="002E2E6B" w:rsidRPr="00765734" w:rsidRDefault="002E2E6B" w:rsidP="008D06AD">
            <w:pPr>
              <w:pStyle w:val="Prrafodelista"/>
              <w:ind w:left="0"/>
              <w:jc w:val="both"/>
              <w:rPr>
                <w:rFonts w:ascii="Arial" w:hAnsi="Arial" w:cs="Arial"/>
                <w:b/>
                <w:sz w:val="20"/>
                <w:szCs w:val="20"/>
              </w:rPr>
            </w:pPr>
            <w:r w:rsidRPr="00765734">
              <w:rPr>
                <w:rFonts w:ascii="Arial" w:hAnsi="Arial" w:cs="Arial"/>
                <w:b/>
                <w:sz w:val="20"/>
                <w:szCs w:val="20"/>
              </w:rPr>
              <w:t>Unidad de energía</w:t>
            </w:r>
          </w:p>
        </w:tc>
        <w:tc>
          <w:tcPr>
            <w:tcW w:w="1280" w:type="dxa"/>
            <w:vAlign w:val="center"/>
          </w:tcPr>
          <w:p w:rsidR="002E2E6B" w:rsidRPr="00765734" w:rsidRDefault="002E2E6B" w:rsidP="008D06AD">
            <w:pPr>
              <w:jc w:val="center"/>
              <w:rPr>
                <w:rFonts w:ascii="Arial" w:hAnsi="Arial" w:cs="Arial"/>
                <w:b/>
                <w:sz w:val="20"/>
                <w:szCs w:val="20"/>
              </w:rPr>
            </w:pPr>
            <w:r w:rsidRPr="00765734">
              <w:rPr>
                <w:rFonts w:ascii="Arial" w:hAnsi="Arial" w:cs="Arial"/>
                <w:b/>
                <w:sz w:val="20"/>
                <w:szCs w:val="20"/>
              </w:rPr>
              <w:t>74</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18</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Impresora láser blanco y negro</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17</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19</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Impresora láser color</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2</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20</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Torre quemador</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1</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21</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Escáner</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3</w:t>
            </w:r>
          </w:p>
        </w:tc>
      </w:tr>
      <w:tr w:rsidR="00365332" w:rsidRPr="00765734" w:rsidTr="008D06AD">
        <w:trPr>
          <w:trHeight w:val="206"/>
          <w:jc w:val="center"/>
        </w:trPr>
        <w:tc>
          <w:tcPr>
            <w:tcW w:w="1890" w:type="dxa"/>
            <w:vMerge w:val="restart"/>
            <w:vAlign w:val="center"/>
          </w:tcPr>
          <w:p w:rsidR="00365332" w:rsidRPr="00CA3688" w:rsidRDefault="00365332" w:rsidP="008D06AD">
            <w:pPr>
              <w:spacing w:before="120" w:after="120"/>
              <w:jc w:val="center"/>
              <w:rPr>
                <w:rFonts w:ascii="Arial" w:hAnsi="Arial" w:cs="Arial"/>
                <w:b/>
                <w:sz w:val="20"/>
                <w:szCs w:val="20"/>
              </w:rPr>
            </w:pPr>
            <w:r w:rsidRPr="00CA3688">
              <w:rPr>
                <w:rFonts w:ascii="Arial" w:hAnsi="Arial" w:cs="Arial"/>
                <w:b/>
                <w:sz w:val="20"/>
                <w:szCs w:val="20"/>
              </w:rPr>
              <w:t>Dirección Ejecutiva de Capacitación Electoral y Educación Cívica</w:t>
            </w: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22</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Unidad de almacenamiento portable</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8</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23</w:t>
            </w:r>
          </w:p>
        </w:tc>
        <w:tc>
          <w:tcPr>
            <w:tcW w:w="3865" w:type="dxa"/>
            <w:vAlign w:val="center"/>
          </w:tcPr>
          <w:p w:rsidR="00365332" w:rsidRPr="00765734" w:rsidRDefault="00365332" w:rsidP="0010727E">
            <w:pPr>
              <w:rPr>
                <w:rFonts w:ascii="Arial" w:hAnsi="Arial" w:cs="Arial"/>
                <w:b/>
                <w:sz w:val="20"/>
                <w:szCs w:val="20"/>
                <w:lang w:val="es-MX"/>
              </w:rPr>
            </w:pPr>
            <w:r w:rsidRPr="00765734">
              <w:rPr>
                <w:rFonts w:ascii="Arial" w:hAnsi="Arial" w:cs="Arial"/>
                <w:b/>
                <w:sz w:val="20"/>
                <w:szCs w:val="20"/>
                <w:lang w:val="es-MX"/>
              </w:rPr>
              <w:t xml:space="preserve">Bocinas 2.1 </w:t>
            </w:r>
            <w:proofErr w:type="spellStart"/>
            <w:r w:rsidRPr="00765734">
              <w:rPr>
                <w:rFonts w:ascii="Arial" w:hAnsi="Arial" w:cs="Arial"/>
                <w:b/>
                <w:sz w:val="20"/>
                <w:szCs w:val="20"/>
                <w:lang w:val="es-MX"/>
              </w:rPr>
              <w:t>Bluethooh</w:t>
            </w:r>
            <w:proofErr w:type="spellEnd"/>
            <w:r w:rsidRPr="00765734">
              <w:rPr>
                <w:rFonts w:ascii="Arial" w:hAnsi="Arial" w:cs="Arial"/>
                <w:b/>
                <w:sz w:val="20"/>
                <w:szCs w:val="20"/>
                <w:lang w:val="es-MX"/>
              </w:rPr>
              <w:t xml:space="preserve"> Subwoofer</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3</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24</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Mouse óptico inalámbrico</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5</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25</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Monitor</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4</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26</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 xml:space="preserve">Disco duro externo </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5</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27</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Servidor de almacenamiento NAS</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3</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28</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 xml:space="preserve">Bandeja </w:t>
            </w:r>
            <w:proofErr w:type="spellStart"/>
            <w:r w:rsidRPr="00765734">
              <w:rPr>
                <w:rFonts w:ascii="Arial" w:hAnsi="Arial" w:cs="Arial"/>
                <w:b/>
                <w:sz w:val="20"/>
                <w:szCs w:val="20"/>
              </w:rPr>
              <w:t>caddy</w:t>
            </w:r>
            <w:proofErr w:type="spellEnd"/>
            <w:r w:rsidRPr="00765734">
              <w:rPr>
                <w:rFonts w:ascii="Arial" w:hAnsi="Arial" w:cs="Arial"/>
                <w:b/>
                <w:sz w:val="20"/>
                <w:szCs w:val="20"/>
              </w:rPr>
              <w:t xml:space="preserve"> para disco duro</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4</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29</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Disco duro interno</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5</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30</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Módulo de memoria</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30</w:t>
            </w:r>
          </w:p>
        </w:tc>
      </w:tr>
      <w:tr w:rsidR="00365332" w:rsidRPr="00765734" w:rsidTr="008D06AD">
        <w:trPr>
          <w:trHeight w:val="206"/>
          <w:jc w:val="center"/>
        </w:trPr>
        <w:tc>
          <w:tcPr>
            <w:tcW w:w="1890" w:type="dxa"/>
            <w:vMerge/>
            <w:vAlign w:val="center"/>
          </w:tcPr>
          <w:p w:rsidR="00365332" w:rsidRPr="00765734" w:rsidRDefault="00365332" w:rsidP="008D06AD">
            <w:pPr>
              <w:spacing w:before="120" w:after="120"/>
              <w:jc w:val="center"/>
              <w:rPr>
                <w:rFonts w:ascii="Arial" w:hAnsi="Arial" w:cs="Arial"/>
                <w:sz w:val="20"/>
                <w:szCs w:val="20"/>
              </w:rPr>
            </w:pPr>
          </w:p>
        </w:tc>
        <w:tc>
          <w:tcPr>
            <w:tcW w:w="1049" w:type="dxa"/>
            <w:vAlign w:val="center"/>
          </w:tcPr>
          <w:p w:rsidR="00365332" w:rsidRPr="00765734" w:rsidRDefault="00365332" w:rsidP="008D06AD">
            <w:pPr>
              <w:spacing w:before="120" w:after="120"/>
              <w:jc w:val="center"/>
              <w:rPr>
                <w:rFonts w:ascii="Arial" w:hAnsi="Arial" w:cs="Arial"/>
                <w:b/>
                <w:sz w:val="20"/>
                <w:szCs w:val="20"/>
              </w:rPr>
            </w:pPr>
            <w:r w:rsidRPr="00765734">
              <w:rPr>
                <w:rFonts w:ascii="Arial" w:hAnsi="Arial" w:cs="Arial"/>
                <w:b/>
                <w:sz w:val="20"/>
                <w:szCs w:val="20"/>
              </w:rPr>
              <w:t>31</w:t>
            </w:r>
          </w:p>
        </w:tc>
        <w:tc>
          <w:tcPr>
            <w:tcW w:w="3865" w:type="dxa"/>
            <w:vAlign w:val="center"/>
          </w:tcPr>
          <w:p w:rsidR="00365332" w:rsidRPr="00765734" w:rsidRDefault="00365332" w:rsidP="008D06AD">
            <w:pPr>
              <w:pStyle w:val="Prrafodelista"/>
              <w:ind w:left="0"/>
              <w:jc w:val="both"/>
              <w:rPr>
                <w:rFonts w:ascii="Arial" w:hAnsi="Arial" w:cs="Arial"/>
                <w:b/>
                <w:sz w:val="20"/>
                <w:szCs w:val="20"/>
              </w:rPr>
            </w:pPr>
            <w:r w:rsidRPr="00765734">
              <w:rPr>
                <w:rFonts w:ascii="Arial" w:hAnsi="Arial" w:cs="Arial"/>
                <w:b/>
                <w:sz w:val="20"/>
                <w:szCs w:val="20"/>
              </w:rPr>
              <w:t>Módulo de memoria</w:t>
            </w:r>
          </w:p>
        </w:tc>
        <w:tc>
          <w:tcPr>
            <w:tcW w:w="1280" w:type="dxa"/>
            <w:vAlign w:val="center"/>
          </w:tcPr>
          <w:p w:rsidR="00365332" w:rsidRPr="00765734" w:rsidRDefault="00365332" w:rsidP="008D06AD">
            <w:pPr>
              <w:jc w:val="center"/>
              <w:rPr>
                <w:rFonts w:ascii="Arial" w:hAnsi="Arial" w:cs="Arial"/>
                <w:b/>
                <w:sz w:val="20"/>
                <w:szCs w:val="20"/>
              </w:rPr>
            </w:pPr>
            <w:r w:rsidRPr="00765734">
              <w:rPr>
                <w:rFonts w:ascii="Arial" w:hAnsi="Arial" w:cs="Arial"/>
                <w:b/>
                <w:sz w:val="20"/>
                <w:szCs w:val="20"/>
              </w:rPr>
              <w:t>7</w:t>
            </w:r>
          </w:p>
        </w:tc>
      </w:tr>
    </w:tbl>
    <w:p w:rsidR="00196894" w:rsidRDefault="00196894" w:rsidP="00E21F38">
      <w:pPr>
        <w:pStyle w:val="Sangra3detindependiente1"/>
        <w:tabs>
          <w:tab w:val="left" w:pos="1965"/>
        </w:tabs>
        <w:spacing w:before="120" w:after="120"/>
        <w:ind w:left="705"/>
        <w:rPr>
          <w:rFonts w:cs="Arial"/>
          <w:sz w:val="20"/>
        </w:rPr>
      </w:pPr>
    </w:p>
    <w:p w:rsidR="00E21F38" w:rsidRPr="00765734" w:rsidRDefault="00E21F38" w:rsidP="00E21F38">
      <w:pPr>
        <w:pStyle w:val="Sangra3detindependiente1"/>
        <w:tabs>
          <w:tab w:val="left" w:pos="1965"/>
        </w:tabs>
        <w:spacing w:before="120" w:after="120"/>
        <w:ind w:left="705"/>
        <w:rPr>
          <w:rFonts w:cs="Arial"/>
          <w:sz w:val="20"/>
        </w:rPr>
      </w:pPr>
      <w:r w:rsidRPr="00765734">
        <w:rPr>
          <w:rFonts w:cs="Arial"/>
          <w:sz w:val="20"/>
        </w:rPr>
        <w:t xml:space="preserve">La adquisición de la </w:t>
      </w:r>
      <w:r w:rsidRPr="00196894">
        <w:rPr>
          <w:rFonts w:cs="Arial"/>
          <w:b/>
          <w:sz w:val="20"/>
        </w:rPr>
        <w:t xml:space="preserve">partida </w:t>
      </w:r>
      <w:r w:rsidR="00365332" w:rsidRPr="00196894">
        <w:rPr>
          <w:rFonts w:cs="Arial"/>
          <w:b/>
          <w:sz w:val="20"/>
        </w:rPr>
        <w:t>32</w:t>
      </w:r>
      <w:r w:rsidRPr="00765734">
        <w:rPr>
          <w:rFonts w:cs="Arial"/>
          <w:sz w:val="20"/>
        </w:rPr>
        <w:t xml:space="preserve"> del presente procedimiento abarcará el ejercicio fiscal 2014 y 2015 y se adjudicará al LICITANTE cuya proposición resulte solvente.</w:t>
      </w:r>
    </w:p>
    <w:tbl>
      <w:tblPr>
        <w:tblW w:w="797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5"/>
        <w:gridCol w:w="992"/>
        <w:gridCol w:w="2835"/>
        <w:gridCol w:w="1134"/>
        <w:gridCol w:w="1134"/>
      </w:tblGrid>
      <w:tr w:rsidR="00E21F38" w:rsidRPr="00765734" w:rsidTr="008D06AD">
        <w:trPr>
          <w:trHeight w:val="509"/>
        </w:trPr>
        <w:tc>
          <w:tcPr>
            <w:tcW w:w="1875" w:type="dxa"/>
            <w:shd w:val="clear" w:color="auto" w:fill="95B3D7"/>
            <w:vAlign w:val="center"/>
          </w:tcPr>
          <w:p w:rsidR="00E21F38" w:rsidRPr="00765734" w:rsidRDefault="00E21F38" w:rsidP="008D06AD">
            <w:pPr>
              <w:jc w:val="center"/>
              <w:rPr>
                <w:rFonts w:ascii="Arial" w:hAnsi="Arial" w:cs="Arial"/>
                <w:b/>
                <w:sz w:val="20"/>
                <w:szCs w:val="20"/>
              </w:rPr>
            </w:pPr>
            <w:r w:rsidRPr="00765734">
              <w:rPr>
                <w:rFonts w:ascii="Arial" w:hAnsi="Arial" w:cs="Arial"/>
                <w:b/>
                <w:sz w:val="20"/>
                <w:szCs w:val="20"/>
              </w:rPr>
              <w:t>Área solicitante</w:t>
            </w:r>
          </w:p>
        </w:tc>
        <w:tc>
          <w:tcPr>
            <w:tcW w:w="992" w:type="dxa"/>
            <w:shd w:val="clear" w:color="auto" w:fill="95B3D7"/>
          </w:tcPr>
          <w:p w:rsidR="00E21F38" w:rsidRPr="00765734" w:rsidRDefault="00E21F38" w:rsidP="008D06AD">
            <w:pPr>
              <w:jc w:val="center"/>
              <w:rPr>
                <w:rFonts w:ascii="Arial" w:hAnsi="Arial" w:cs="Arial"/>
                <w:b/>
                <w:sz w:val="20"/>
                <w:szCs w:val="20"/>
              </w:rPr>
            </w:pPr>
            <w:r w:rsidRPr="00765734">
              <w:rPr>
                <w:rFonts w:ascii="Arial" w:hAnsi="Arial" w:cs="Arial"/>
                <w:b/>
                <w:sz w:val="20"/>
                <w:szCs w:val="20"/>
              </w:rPr>
              <w:t>No. de Partida</w:t>
            </w:r>
          </w:p>
        </w:tc>
        <w:tc>
          <w:tcPr>
            <w:tcW w:w="2835" w:type="dxa"/>
            <w:shd w:val="clear" w:color="auto" w:fill="95B3D7"/>
            <w:vAlign w:val="center"/>
          </w:tcPr>
          <w:p w:rsidR="00E21F38" w:rsidRPr="00765734" w:rsidRDefault="00E21F38" w:rsidP="008D06AD">
            <w:pPr>
              <w:jc w:val="center"/>
              <w:rPr>
                <w:rFonts w:ascii="Arial" w:hAnsi="Arial" w:cs="Arial"/>
                <w:b/>
                <w:sz w:val="20"/>
                <w:szCs w:val="20"/>
              </w:rPr>
            </w:pPr>
            <w:r w:rsidRPr="00765734">
              <w:rPr>
                <w:rFonts w:ascii="Arial" w:hAnsi="Arial" w:cs="Arial"/>
                <w:b/>
                <w:sz w:val="20"/>
                <w:szCs w:val="20"/>
              </w:rPr>
              <w:t>Descripción</w:t>
            </w:r>
          </w:p>
        </w:tc>
        <w:tc>
          <w:tcPr>
            <w:tcW w:w="1134" w:type="dxa"/>
            <w:shd w:val="clear" w:color="auto" w:fill="95B3D7"/>
            <w:vAlign w:val="center"/>
          </w:tcPr>
          <w:p w:rsidR="00E21F38" w:rsidRPr="00765734" w:rsidRDefault="00E21F38" w:rsidP="008D06AD">
            <w:pPr>
              <w:jc w:val="center"/>
              <w:rPr>
                <w:rFonts w:ascii="Arial" w:hAnsi="Arial" w:cs="Arial"/>
                <w:b/>
                <w:sz w:val="20"/>
                <w:szCs w:val="20"/>
              </w:rPr>
            </w:pPr>
            <w:r w:rsidRPr="00765734">
              <w:rPr>
                <w:rFonts w:ascii="Arial" w:hAnsi="Arial" w:cs="Arial"/>
                <w:b/>
                <w:sz w:val="20"/>
                <w:szCs w:val="20"/>
              </w:rPr>
              <w:t xml:space="preserve">Cantidad </w:t>
            </w:r>
          </w:p>
        </w:tc>
        <w:tc>
          <w:tcPr>
            <w:tcW w:w="1134" w:type="dxa"/>
            <w:shd w:val="clear" w:color="auto" w:fill="95B3D7"/>
            <w:vAlign w:val="center"/>
          </w:tcPr>
          <w:p w:rsidR="00E21F38" w:rsidRPr="00765734" w:rsidRDefault="00E21F38" w:rsidP="008D06AD">
            <w:pPr>
              <w:jc w:val="center"/>
              <w:rPr>
                <w:rFonts w:ascii="Arial" w:hAnsi="Arial" w:cs="Arial"/>
                <w:b/>
                <w:sz w:val="20"/>
                <w:szCs w:val="20"/>
              </w:rPr>
            </w:pPr>
            <w:r w:rsidRPr="00765734">
              <w:rPr>
                <w:rFonts w:ascii="Arial" w:hAnsi="Arial" w:cs="Arial"/>
                <w:b/>
                <w:sz w:val="20"/>
                <w:szCs w:val="20"/>
              </w:rPr>
              <w:t>Ejercicio fiscal</w:t>
            </w:r>
          </w:p>
        </w:tc>
      </w:tr>
      <w:tr w:rsidR="00E21F38" w:rsidRPr="00765734" w:rsidTr="008D06AD">
        <w:trPr>
          <w:trHeight w:val="712"/>
        </w:trPr>
        <w:tc>
          <w:tcPr>
            <w:tcW w:w="1875" w:type="dxa"/>
            <w:vMerge w:val="restart"/>
            <w:vAlign w:val="center"/>
          </w:tcPr>
          <w:p w:rsidR="00E21F38" w:rsidRPr="00765734" w:rsidRDefault="00E21F38" w:rsidP="008D06AD">
            <w:pPr>
              <w:spacing w:before="120" w:after="120"/>
              <w:jc w:val="center"/>
              <w:rPr>
                <w:rFonts w:ascii="Arial" w:hAnsi="Arial" w:cs="Arial"/>
                <w:sz w:val="20"/>
                <w:szCs w:val="20"/>
              </w:rPr>
            </w:pPr>
            <w:r w:rsidRPr="00765734">
              <w:rPr>
                <w:rFonts w:ascii="Arial" w:hAnsi="Arial" w:cs="Arial"/>
                <w:sz w:val="20"/>
                <w:szCs w:val="20"/>
              </w:rPr>
              <w:t>Unidad Técnica de Servicios de Informática</w:t>
            </w:r>
          </w:p>
        </w:tc>
        <w:tc>
          <w:tcPr>
            <w:tcW w:w="992" w:type="dxa"/>
            <w:vMerge w:val="restart"/>
            <w:vAlign w:val="center"/>
          </w:tcPr>
          <w:p w:rsidR="00E21F38" w:rsidRPr="00196894" w:rsidRDefault="00365332" w:rsidP="008D06AD">
            <w:pPr>
              <w:spacing w:before="120" w:after="120"/>
              <w:jc w:val="center"/>
              <w:rPr>
                <w:rFonts w:ascii="Arial" w:hAnsi="Arial" w:cs="Arial"/>
                <w:b/>
                <w:sz w:val="20"/>
                <w:szCs w:val="20"/>
              </w:rPr>
            </w:pPr>
            <w:r w:rsidRPr="00196894">
              <w:rPr>
                <w:rFonts w:ascii="Arial" w:hAnsi="Arial" w:cs="Arial"/>
                <w:b/>
                <w:sz w:val="20"/>
                <w:szCs w:val="20"/>
              </w:rPr>
              <w:t>32</w:t>
            </w:r>
          </w:p>
        </w:tc>
        <w:tc>
          <w:tcPr>
            <w:tcW w:w="2835" w:type="dxa"/>
            <w:vAlign w:val="center"/>
          </w:tcPr>
          <w:p w:rsidR="00E21F38" w:rsidRPr="00765734" w:rsidRDefault="00E21F38" w:rsidP="008D06AD">
            <w:pPr>
              <w:jc w:val="center"/>
              <w:rPr>
                <w:rFonts w:ascii="Arial" w:hAnsi="Arial" w:cs="Arial"/>
                <w:sz w:val="20"/>
                <w:szCs w:val="20"/>
              </w:rPr>
            </w:pPr>
            <w:r w:rsidRPr="00765734">
              <w:rPr>
                <w:rFonts w:ascii="Arial" w:hAnsi="Arial" w:cs="Arial"/>
                <w:sz w:val="20"/>
                <w:szCs w:val="20"/>
              </w:rPr>
              <w:t>Equipo multifunción</w:t>
            </w:r>
          </w:p>
        </w:tc>
        <w:tc>
          <w:tcPr>
            <w:tcW w:w="1134" w:type="dxa"/>
            <w:vAlign w:val="center"/>
          </w:tcPr>
          <w:p w:rsidR="00E21F38" w:rsidRPr="00765734" w:rsidRDefault="00E21F38" w:rsidP="008D06AD">
            <w:pPr>
              <w:jc w:val="center"/>
              <w:rPr>
                <w:rFonts w:ascii="Arial" w:hAnsi="Arial" w:cs="Arial"/>
                <w:sz w:val="20"/>
                <w:szCs w:val="20"/>
              </w:rPr>
            </w:pPr>
            <w:r w:rsidRPr="00765734">
              <w:rPr>
                <w:rFonts w:ascii="Arial" w:hAnsi="Arial" w:cs="Arial"/>
                <w:sz w:val="20"/>
                <w:szCs w:val="20"/>
              </w:rPr>
              <w:t>315</w:t>
            </w:r>
          </w:p>
        </w:tc>
        <w:tc>
          <w:tcPr>
            <w:tcW w:w="1134" w:type="dxa"/>
            <w:vAlign w:val="center"/>
          </w:tcPr>
          <w:p w:rsidR="00E21F38" w:rsidRPr="00765734" w:rsidRDefault="00E21F38" w:rsidP="008D06AD">
            <w:pPr>
              <w:jc w:val="center"/>
              <w:rPr>
                <w:rFonts w:ascii="Arial" w:hAnsi="Arial" w:cs="Arial"/>
                <w:sz w:val="20"/>
                <w:szCs w:val="20"/>
              </w:rPr>
            </w:pPr>
            <w:r w:rsidRPr="00765734">
              <w:rPr>
                <w:rFonts w:ascii="Arial" w:hAnsi="Arial" w:cs="Arial"/>
                <w:sz w:val="20"/>
                <w:szCs w:val="20"/>
              </w:rPr>
              <w:t>2014</w:t>
            </w:r>
          </w:p>
        </w:tc>
      </w:tr>
      <w:tr w:rsidR="00E21F38" w:rsidRPr="00765734" w:rsidTr="008D06AD">
        <w:trPr>
          <w:trHeight w:val="1134"/>
        </w:trPr>
        <w:tc>
          <w:tcPr>
            <w:tcW w:w="1875" w:type="dxa"/>
            <w:vMerge/>
            <w:vAlign w:val="center"/>
          </w:tcPr>
          <w:p w:rsidR="00E21F38" w:rsidRPr="00765734" w:rsidRDefault="00E21F38" w:rsidP="008D06AD">
            <w:pPr>
              <w:spacing w:before="120" w:after="120"/>
              <w:jc w:val="center"/>
              <w:rPr>
                <w:rFonts w:ascii="Arial" w:hAnsi="Arial" w:cs="Arial"/>
                <w:sz w:val="20"/>
                <w:szCs w:val="20"/>
              </w:rPr>
            </w:pPr>
          </w:p>
        </w:tc>
        <w:tc>
          <w:tcPr>
            <w:tcW w:w="992" w:type="dxa"/>
            <w:vMerge/>
            <w:vAlign w:val="center"/>
          </w:tcPr>
          <w:p w:rsidR="00E21F38" w:rsidRPr="00765734" w:rsidRDefault="00E21F38" w:rsidP="008D06AD">
            <w:pPr>
              <w:spacing w:before="120" w:after="120"/>
              <w:jc w:val="center"/>
              <w:rPr>
                <w:rFonts w:ascii="Arial" w:hAnsi="Arial" w:cs="Arial"/>
                <w:sz w:val="20"/>
                <w:szCs w:val="20"/>
              </w:rPr>
            </w:pPr>
          </w:p>
        </w:tc>
        <w:tc>
          <w:tcPr>
            <w:tcW w:w="2835" w:type="dxa"/>
            <w:vAlign w:val="center"/>
          </w:tcPr>
          <w:p w:rsidR="00E21F38" w:rsidRPr="00765734" w:rsidRDefault="00E21F38" w:rsidP="008D06AD">
            <w:pPr>
              <w:jc w:val="both"/>
              <w:rPr>
                <w:rFonts w:ascii="Arial" w:hAnsi="Arial" w:cs="Arial"/>
                <w:sz w:val="20"/>
                <w:szCs w:val="20"/>
              </w:rPr>
            </w:pPr>
            <w:r w:rsidRPr="00765734">
              <w:rPr>
                <w:rFonts w:ascii="Arial" w:hAnsi="Arial" w:cs="Arial"/>
                <w:sz w:val="20"/>
                <w:szCs w:val="20"/>
              </w:rPr>
              <w:t>Distribución, instalación y puesta en operación de 300 equipos multifuncionales</w:t>
            </w:r>
          </w:p>
        </w:tc>
        <w:tc>
          <w:tcPr>
            <w:tcW w:w="1134" w:type="dxa"/>
            <w:vAlign w:val="center"/>
          </w:tcPr>
          <w:p w:rsidR="00E21F38" w:rsidRPr="00765734" w:rsidRDefault="00E21F38" w:rsidP="008D06AD">
            <w:pPr>
              <w:jc w:val="center"/>
              <w:rPr>
                <w:rFonts w:ascii="Arial" w:hAnsi="Arial" w:cs="Arial"/>
                <w:sz w:val="20"/>
                <w:szCs w:val="20"/>
              </w:rPr>
            </w:pPr>
            <w:r w:rsidRPr="00765734">
              <w:rPr>
                <w:rFonts w:ascii="Arial" w:hAnsi="Arial" w:cs="Arial"/>
                <w:sz w:val="20"/>
                <w:szCs w:val="20"/>
              </w:rPr>
              <w:t>300</w:t>
            </w:r>
          </w:p>
        </w:tc>
        <w:tc>
          <w:tcPr>
            <w:tcW w:w="1134" w:type="dxa"/>
            <w:vAlign w:val="center"/>
          </w:tcPr>
          <w:p w:rsidR="00E21F38" w:rsidRPr="00765734" w:rsidRDefault="00E21F38" w:rsidP="008D06AD">
            <w:pPr>
              <w:jc w:val="center"/>
              <w:rPr>
                <w:rFonts w:ascii="Arial" w:hAnsi="Arial" w:cs="Arial"/>
                <w:sz w:val="20"/>
                <w:szCs w:val="20"/>
              </w:rPr>
            </w:pPr>
            <w:r w:rsidRPr="00765734">
              <w:rPr>
                <w:rFonts w:ascii="Arial" w:hAnsi="Arial" w:cs="Arial"/>
                <w:sz w:val="20"/>
                <w:szCs w:val="20"/>
              </w:rPr>
              <w:t>2015</w:t>
            </w:r>
          </w:p>
        </w:tc>
      </w:tr>
    </w:tbl>
    <w:p w:rsidR="008F2FC2" w:rsidRDefault="008F2FC2" w:rsidP="00307400">
      <w:pPr>
        <w:jc w:val="both"/>
        <w:rPr>
          <w:rFonts w:ascii="Arial" w:hAnsi="Arial" w:cs="Arial"/>
          <w:sz w:val="20"/>
          <w:szCs w:val="20"/>
        </w:rPr>
      </w:pPr>
    </w:p>
    <w:p w:rsidR="00196894" w:rsidRPr="00196894" w:rsidRDefault="00196894" w:rsidP="00307400">
      <w:pPr>
        <w:jc w:val="both"/>
        <w:rPr>
          <w:rFonts w:ascii="Arial" w:hAnsi="Arial" w:cs="Arial"/>
          <w:b/>
          <w:sz w:val="20"/>
          <w:szCs w:val="20"/>
        </w:rPr>
      </w:pPr>
      <w:r w:rsidRPr="00196894">
        <w:rPr>
          <w:rFonts w:ascii="Arial" w:hAnsi="Arial" w:cs="Arial"/>
          <w:b/>
          <w:sz w:val="20"/>
          <w:szCs w:val="20"/>
        </w:rPr>
        <w:t>------------------------------------</w:t>
      </w:r>
    </w:p>
    <w:p w:rsidR="00102E14" w:rsidRPr="00401942" w:rsidRDefault="00102E14" w:rsidP="00102E14">
      <w:pPr>
        <w:spacing w:after="120" w:line="240" w:lineRule="auto"/>
        <w:jc w:val="both"/>
        <w:rPr>
          <w:rFonts w:ascii="Arial" w:hAnsi="Arial" w:cs="Arial"/>
          <w:b/>
          <w:bCs/>
          <w:color w:val="000000"/>
          <w:sz w:val="24"/>
          <w:szCs w:val="24"/>
        </w:rPr>
      </w:pPr>
      <w:r w:rsidRPr="00401942">
        <w:rPr>
          <w:rFonts w:ascii="Arial" w:hAnsi="Arial" w:cs="Arial"/>
          <w:b/>
          <w:bCs/>
          <w:color w:val="000000"/>
          <w:sz w:val="24"/>
          <w:szCs w:val="24"/>
        </w:rPr>
        <w:t xml:space="preserve">Aclaración No. </w:t>
      </w:r>
      <w:r>
        <w:rPr>
          <w:rFonts w:ascii="Arial" w:hAnsi="Arial" w:cs="Arial"/>
          <w:b/>
          <w:bCs/>
          <w:color w:val="000000"/>
          <w:sz w:val="24"/>
          <w:szCs w:val="24"/>
        </w:rPr>
        <w:t>3</w:t>
      </w:r>
    </w:p>
    <w:p w:rsidR="0024509E" w:rsidRDefault="0024509E" w:rsidP="00307400">
      <w:pPr>
        <w:jc w:val="both"/>
        <w:rPr>
          <w:rFonts w:ascii="Arial" w:hAnsi="Arial" w:cs="Arial"/>
          <w:sz w:val="20"/>
          <w:szCs w:val="20"/>
        </w:rPr>
      </w:pPr>
      <w:r>
        <w:rPr>
          <w:rFonts w:ascii="Arial" w:hAnsi="Arial" w:cs="Arial"/>
          <w:sz w:val="20"/>
          <w:szCs w:val="20"/>
        </w:rPr>
        <w:t>Se modifica Anexo 1, para quedar como sigue:</w:t>
      </w:r>
    </w:p>
    <w:p w:rsidR="009E5F46" w:rsidRPr="00BF2A3F" w:rsidRDefault="009E5F46" w:rsidP="009E5F46">
      <w:pPr>
        <w:pStyle w:val="Ttulo1"/>
        <w:spacing w:before="240" w:after="60"/>
        <w:rPr>
          <w:rFonts w:cs="Arial"/>
          <w:color w:val="666699"/>
          <w:kern w:val="32"/>
          <w:sz w:val="32"/>
          <w:szCs w:val="32"/>
        </w:rPr>
      </w:pPr>
      <w:bookmarkStart w:id="2" w:name="_Toc309618095"/>
      <w:bookmarkStart w:id="3" w:name="_Toc314094169"/>
      <w:bookmarkStart w:id="4" w:name="_Toc401740106"/>
      <w:bookmarkStart w:id="5" w:name="_Toc311547462"/>
      <w:r w:rsidRPr="00226BF3">
        <w:rPr>
          <w:rFonts w:cs="Arial"/>
          <w:color w:val="666699"/>
          <w:kern w:val="32"/>
          <w:sz w:val="32"/>
          <w:szCs w:val="32"/>
        </w:rPr>
        <w:t>ANEXO 1</w:t>
      </w:r>
      <w:bookmarkEnd w:id="2"/>
      <w:bookmarkEnd w:id="3"/>
      <w:bookmarkEnd w:id="4"/>
    </w:p>
    <w:p w:rsidR="009E5F46" w:rsidRPr="00390B20" w:rsidRDefault="009E5F46" w:rsidP="0024509E">
      <w:pPr>
        <w:jc w:val="center"/>
        <w:rPr>
          <w:rFonts w:ascii="Arial" w:hAnsi="Arial" w:cs="Arial"/>
          <w:color w:val="548DD4" w:themeColor="text2" w:themeTint="99"/>
          <w:sz w:val="20"/>
          <w:szCs w:val="20"/>
        </w:rPr>
      </w:pPr>
      <w:r w:rsidRPr="00390B20">
        <w:rPr>
          <w:rFonts w:ascii="Arial" w:hAnsi="Arial" w:cs="Arial"/>
          <w:color w:val="548DD4" w:themeColor="text2" w:themeTint="99"/>
          <w:sz w:val="20"/>
          <w:szCs w:val="20"/>
        </w:rPr>
        <w:t>Especificaciones Técnicas</w:t>
      </w:r>
    </w:p>
    <w:bookmarkEnd w:id="5"/>
    <w:p w:rsidR="00765734" w:rsidRPr="006B130F" w:rsidRDefault="00DF21FF" w:rsidP="00307400">
      <w:pPr>
        <w:jc w:val="both"/>
        <w:rPr>
          <w:rFonts w:ascii="Arial" w:hAnsi="Arial" w:cs="Arial"/>
          <w:sz w:val="20"/>
          <w:szCs w:val="20"/>
          <w:u w:val="single"/>
        </w:rPr>
      </w:pPr>
      <w:r w:rsidRPr="006B130F">
        <w:rPr>
          <w:rFonts w:ascii="Arial" w:hAnsi="Arial" w:cs="Arial"/>
          <w:sz w:val="20"/>
          <w:szCs w:val="20"/>
          <w:u w:val="single"/>
        </w:rPr>
        <w:t>De la partida 1 a 15, permanecen las mismas condiciones.</w:t>
      </w:r>
    </w:p>
    <w:p w:rsidR="00DF21FF" w:rsidRPr="00390B20" w:rsidRDefault="00DF21FF" w:rsidP="00DF21FF">
      <w:pPr>
        <w:pStyle w:val="Prrafodelista"/>
        <w:ind w:left="1276"/>
        <w:jc w:val="both"/>
        <w:rPr>
          <w:rFonts w:ascii="Arial" w:hAnsi="Arial"/>
          <w:sz w:val="20"/>
          <w:szCs w:val="20"/>
          <w:lang w:val="es-MX"/>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16</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417"/>
        <w:gridCol w:w="5954"/>
      </w:tblGrid>
      <w:tr w:rsidR="00DF21FF" w:rsidRPr="00390B20" w:rsidTr="008D06AD">
        <w:trPr>
          <w:trHeight w:val="70"/>
        </w:trPr>
        <w:tc>
          <w:tcPr>
            <w:tcW w:w="8505" w:type="dxa"/>
            <w:gridSpan w:val="3"/>
            <w:tcBorders>
              <w:top w:val="single" w:sz="4" w:space="0" w:color="auto"/>
              <w:left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Narrow" w:hAnsi="Arial Narrow" w:cs="Arial"/>
                <w:b/>
                <w:sz w:val="20"/>
                <w:szCs w:val="20"/>
              </w:rPr>
            </w:pPr>
            <w:r w:rsidRPr="00390B20">
              <w:rPr>
                <w:rFonts w:ascii="Arial Narrow" w:hAnsi="Arial Narrow" w:cs="Arial"/>
                <w:b/>
                <w:sz w:val="20"/>
                <w:szCs w:val="20"/>
              </w:rPr>
              <w:t>Computadora Personal</w:t>
            </w:r>
          </w:p>
        </w:tc>
      </w:tr>
      <w:tr w:rsidR="00DF21FF" w:rsidRPr="00390B20" w:rsidTr="008D06AD">
        <w:trPr>
          <w:trHeight w:val="70"/>
        </w:trPr>
        <w:tc>
          <w:tcPr>
            <w:tcW w:w="1134" w:type="dxa"/>
            <w:tcBorders>
              <w:top w:val="single" w:sz="4" w:space="0" w:color="auto"/>
              <w:left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Narrow" w:hAnsi="Arial Narrow" w:cs="Arial"/>
                <w:b/>
                <w:bCs/>
                <w:sz w:val="20"/>
                <w:szCs w:val="20"/>
              </w:rPr>
            </w:pPr>
            <w:r w:rsidRPr="00390B20">
              <w:rPr>
                <w:rFonts w:ascii="Arial Narrow" w:hAnsi="Arial Narrow" w:cs="Arial"/>
                <w:b/>
                <w:bCs/>
                <w:sz w:val="20"/>
                <w:szCs w:val="20"/>
              </w:rPr>
              <w:t>Cantidad</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ind w:right="30"/>
              <w:jc w:val="center"/>
              <w:rPr>
                <w:rFonts w:ascii="Arial Narrow" w:hAnsi="Arial Narrow" w:cs="Arial"/>
                <w:b/>
                <w:bCs/>
                <w:sz w:val="20"/>
                <w:szCs w:val="20"/>
              </w:rPr>
            </w:pPr>
            <w:r w:rsidRPr="00390B20">
              <w:rPr>
                <w:rFonts w:ascii="Arial Narrow" w:hAnsi="Arial Narrow" w:cs="Arial"/>
                <w:b/>
                <w:bCs/>
                <w:sz w:val="20"/>
                <w:szCs w:val="20"/>
              </w:rPr>
              <w:t>Componente</w:t>
            </w:r>
          </w:p>
        </w:tc>
        <w:tc>
          <w:tcPr>
            <w:tcW w:w="5954" w:type="dxa"/>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ind w:right="30"/>
              <w:jc w:val="center"/>
              <w:rPr>
                <w:rFonts w:ascii="Arial Narrow" w:hAnsi="Arial Narrow" w:cs="Arial"/>
                <w:b/>
                <w:sz w:val="20"/>
                <w:szCs w:val="20"/>
              </w:rPr>
            </w:pPr>
            <w:r w:rsidRPr="00390B20">
              <w:rPr>
                <w:rFonts w:ascii="Arial Narrow" w:hAnsi="Arial Narrow" w:cs="Arial"/>
                <w:b/>
                <w:sz w:val="20"/>
                <w:szCs w:val="20"/>
              </w:rPr>
              <w:t>Especificaciones mínimas</w:t>
            </w:r>
          </w:p>
        </w:tc>
      </w:tr>
      <w:tr w:rsidR="00DF21FF" w:rsidRPr="00390B20" w:rsidTr="008D06AD">
        <w:tc>
          <w:tcPr>
            <w:tcW w:w="1134" w:type="dxa"/>
            <w:vMerge w:val="restart"/>
            <w:tcBorders>
              <w:top w:val="single" w:sz="4" w:space="0" w:color="auto"/>
              <w:left w:val="single" w:sz="4" w:space="0" w:color="auto"/>
              <w:right w:val="single" w:sz="4" w:space="0" w:color="auto"/>
            </w:tcBorders>
          </w:tcPr>
          <w:p w:rsidR="00DF21FF" w:rsidRPr="00390B20" w:rsidRDefault="00DF21FF" w:rsidP="008D06AD">
            <w:pPr>
              <w:ind w:right="30"/>
              <w:jc w:val="center"/>
              <w:rPr>
                <w:rFonts w:ascii="Arial Narrow" w:hAnsi="Arial Narrow" w:cs="Arial"/>
                <w:sz w:val="20"/>
                <w:szCs w:val="20"/>
              </w:rPr>
            </w:pPr>
            <w:r w:rsidRPr="00390B20">
              <w:rPr>
                <w:rFonts w:ascii="Arial Narrow" w:hAnsi="Arial Narrow" w:cs="Arial"/>
                <w:sz w:val="20"/>
                <w:szCs w:val="20"/>
              </w:rPr>
              <w:t>74</w:t>
            </w: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Procesador</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i/>
                <w:sz w:val="20"/>
                <w:szCs w:val="20"/>
              </w:rPr>
              <w:t>Intel</w:t>
            </w:r>
            <w:r w:rsidRPr="00390B20">
              <w:rPr>
                <w:rFonts w:ascii="Arial Narrow" w:hAnsi="Arial Narrow" w:cs="Arial"/>
                <w:sz w:val="20"/>
                <w:szCs w:val="20"/>
              </w:rPr>
              <w:t xml:space="preserve"> </w:t>
            </w:r>
            <w:r w:rsidRPr="00390B20">
              <w:rPr>
                <w:rFonts w:ascii="Arial Narrow" w:hAnsi="Arial Narrow" w:cs="Arial"/>
                <w:i/>
                <w:sz w:val="20"/>
                <w:szCs w:val="20"/>
              </w:rPr>
              <w:t>Core</w:t>
            </w:r>
            <w:r w:rsidRPr="00390B20">
              <w:rPr>
                <w:rFonts w:ascii="Arial Narrow" w:hAnsi="Arial Narrow" w:cs="Arial"/>
                <w:sz w:val="20"/>
                <w:szCs w:val="20"/>
              </w:rPr>
              <w:t xml:space="preserve"> i7-4770 a 3.4 GHz, chip set Q87, 8 MB en memoria </w:t>
            </w:r>
            <w:r w:rsidRPr="00390B20">
              <w:rPr>
                <w:rFonts w:ascii="Arial Narrow" w:hAnsi="Arial Narrow" w:cs="Arial"/>
                <w:i/>
                <w:sz w:val="20"/>
                <w:szCs w:val="20"/>
              </w:rPr>
              <w:t>caché.</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Tarjeta madre</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Arquitectura PCIE certificada por el fabricante del equipo. No deberá presentar alteraciones o correcciones de ingeniería, no se aceptan etiquetas.</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Memoria</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4 GB de memoria DDR3 SDRAM 1333 MHz </w:t>
            </w:r>
            <w:r w:rsidRPr="00390B20">
              <w:rPr>
                <w:rFonts w:ascii="Arial Narrow" w:hAnsi="Arial Narrow" w:cs="Arial"/>
                <w:i/>
                <w:sz w:val="20"/>
                <w:szCs w:val="20"/>
              </w:rPr>
              <w:t>Dual-Channel</w:t>
            </w:r>
            <w:r w:rsidRPr="00390B20">
              <w:rPr>
                <w:rFonts w:ascii="Arial Narrow" w:hAnsi="Arial Narrow" w:cs="Arial"/>
                <w:sz w:val="20"/>
                <w:szCs w:val="20"/>
              </w:rPr>
              <w:t>. El equipo deberá contar con dos módulos libres después de configurar.</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BIOS</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Tipo </w:t>
            </w:r>
            <w:r w:rsidRPr="00390B20">
              <w:rPr>
                <w:rFonts w:ascii="Arial Narrow" w:hAnsi="Arial Narrow" w:cs="Arial"/>
                <w:i/>
                <w:sz w:val="20"/>
                <w:szCs w:val="20"/>
              </w:rPr>
              <w:t>flash</w:t>
            </w:r>
            <w:r w:rsidRPr="00390B20">
              <w:rPr>
                <w:rFonts w:ascii="Arial Narrow" w:hAnsi="Arial Narrow" w:cs="Arial"/>
                <w:sz w:val="20"/>
                <w:szCs w:val="20"/>
              </w:rPr>
              <w:t>, actualizable por red, misma marca del fabricante.</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Disco duro</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500 GB de capacidad, Serial ATA, de 7200 RPM con soporte de tecnología </w:t>
            </w:r>
            <w:r w:rsidRPr="00390B20">
              <w:rPr>
                <w:rFonts w:ascii="Arial Narrow" w:hAnsi="Arial Narrow" w:cs="Arial"/>
                <w:i/>
                <w:sz w:val="20"/>
                <w:szCs w:val="20"/>
              </w:rPr>
              <w:t>SMART</w:t>
            </w:r>
            <w:r w:rsidRPr="00390B20">
              <w:rPr>
                <w:rFonts w:ascii="Arial Narrow" w:hAnsi="Arial Narrow" w:cs="Arial"/>
                <w:sz w:val="20"/>
                <w:szCs w:val="20"/>
              </w:rPr>
              <w:t>.</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Unidad de medios ópticos</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Unidad interna de lectura/escritura de DVD, Serial ATA, con una velocidad de escritura 8X.</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Unidad multipropósito</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Unidad interna de lectura de memorias </w:t>
            </w:r>
            <w:proofErr w:type="spellStart"/>
            <w:r w:rsidRPr="00390B20">
              <w:rPr>
                <w:rFonts w:ascii="Arial Narrow" w:hAnsi="Arial Narrow" w:cs="Arial"/>
                <w:i/>
                <w:sz w:val="20"/>
                <w:szCs w:val="20"/>
              </w:rPr>
              <w:t>SDCard</w:t>
            </w:r>
            <w:proofErr w:type="spellEnd"/>
            <w:r w:rsidRPr="00390B20">
              <w:rPr>
                <w:rFonts w:ascii="Arial Narrow" w:hAnsi="Arial Narrow" w:cs="Arial"/>
                <w:sz w:val="20"/>
                <w:szCs w:val="20"/>
              </w:rPr>
              <w:t xml:space="preserve"> y </w:t>
            </w:r>
            <w:proofErr w:type="spellStart"/>
            <w:r w:rsidRPr="00390B20">
              <w:rPr>
                <w:rFonts w:ascii="Arial Narrow" w:hAnsi="Arial Narrow" w:cs="Arial"/>
                <w:i/>
                <w:sz w:val="20"/>
                <w:szCs w:val="20"/>
              </w:rPr>
              <w:t>Memory</w:t>
            </w:r>
            <w:proofErr w:type="spellEnd"/>
            <w:r w:rsidRPr="00390B20">
              <w:rPr>
                <w:rFonts w:ascii="Arial Narrow" w:hAnsi="Arial Narrow" w:cs="Arial"/>
                <w:i/>
                <w:sz w:val="20"/>
                <w:szCs w:val="20"/>
              </w:rPr>
              <w:t xml:space="preserve"> </w:t>
            </w:r>
            <w:proofErr w:type="spellStart"/>
            <w:r w:rsidRPr="00390B20">
              <w:rPr>
                <w:rFonts w:ascii="Arial Narrow" w:hAnsi="Arial Narrow" w:cs="Arial"/>
                <w:i/>
                <w:sz w:val="20"/>
                <w:szCs w:val="20"/>
              </w:rPr>
              <w:t>Stick</w:t>
            </w:r>
            <w:proofErr w:type="spellEnd"/>
            <w:r w:rsidRPr="00390B20">
              <w:rPr>
                <w:rFonts w:ascii="Arial Narrow" w:hAnsi="Arial Narrow" w:cs="Arial"/>
                <w:i/>
                <w:sz w:val="20"/>
                <w:szCs w:val="20"/>
              </w:rPr>
              <w:t>.</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Puertos de comunicación</w:t>
            </w:r>
          </w:p>
        </w:tc>
        <w:tc>
          <w:tcPr>
            <w:tcW w:w="5954" w:type="dxa"/>
            <w:tcBorders>
              <w:top w:val="single" w:sz="4" w:space="0" w:color="auto"/>
              <w:left w:val="single" w:sz="4" w:space="0" w:color="auto"/>
              <w:bottom w:val="single" w:sz="4" w:space="0" w:color="auto"/>
              <w:right w:val="single" w:sz="4" w:space="0" w:color="auto"/>
            </w:tcBorders>
          </w:tcPr>
          <w:p w:rsidR="00DF21FF" w:rsidRPr="00390B20" w:rsidRDefault="00DF21FF" w:rsidP="00DF21FF">
            <w:pPr>
              <w:numPr>
                <w:ilvl w:val="0"/>
                <w:numId w:val="11"/>
              </w:numPr>
              <w:spacing w:after="0" w:line="240" w:lineRule="auto"/>
              <w:ind w:left="356" w:right="30" w:hanging="284"/>
              <w:jc w:val="both"/>
              <w:rPr>
                <w:rFonts w:ascii="Arial Narrow" w:hAnsi="Arial Narrow" w:cs="Arial"/>
                <w:bCs/>
                <w:sz w:val="20"/>
                <w:szCs w:val="20"/>
                <w:lang w:val="es-ES_tradnl"/>
              </w:rPr>
            </w:pPr>
            <w:r w:rsidRPr="00390B20">
              <w:rPr>
                <w:rFonts w:ascii="Arial Narrow" w:hAnsi="Arial Narrow" w:cs="Arial"/>
                <w:bCs/>
                <w:sz w:val="20"/>
                <w:szCs w:val="20"/>
              </w:rPr>
              <w:t>Cuatro</w:t>
            </w:r>
            <w:r w:rsidRPr="00390B20">
              <w:rPr>
                <w:rFonts w:ascii="Arial Narrow" w:hAnsi="Arial Narrow" w:cs="Arial"/>
                <w:bCs/>
                <w:sz w:val="20"/>
                <w:szCs w:val="20"/>
                <w:lang w:val="es-ES_tradnl"/>
              </w:rPr>
              <w:t xml:space="preserve"> puertos externos USB 3.0.</w:t>
            </w:r>
          </w:p>
          <w:p w:rsidR="00DF21FF" w:rsidRPr="00390B20" w:rsidRDefault="00DF21FF" w:rsidP="00DF21FF">
            <w:pPr>
              <w:numPr>
                <w:ilvl w:val="0"/>
                <w:numId w:val="11"/>
              </w:numPr>
              <w:spacing w:after="0" w:line="240" w:lineRule="auto"/>
              <w:ind w:left="356" w:right="30" w:hanging="284"/>
              <w:jc w:val="both"/>
              <w:rPr>
                <w:rFonts w:ascii="Arial Narrow" w:hAnsi="Arial Narrow" w:cs="Arial"/>
                <w:bCs/>
                <w:sz w:val="20"/>
                <w:szCs w:val="20"/>
                <w:lang w:val="es-ES_tradnl"/>
              </w:rPr>
            </w:pPr>
            <w:r w:rsidRPr="00390B20">
              <w:rPr>
                <w:rFonts w:ascii="Arial Narrow" w:hAnsi="Arial Narrow" w:cs="Arial"/>
                <w:bCs/>
                <w:sz w:val="20"/>
                <w:szCs w:val="20"/>
              </w:rPr>
              <w:t xml:space="preserve">Cuatro </w:t>
            </w:r>
            <w:r w:rsidRPr="00390B20">
              <w:rPr>
                <w:rFonts w:ascii="Arial Narrow" w:hAnsi="Arial Narrow" w:cs="Arial"/>
                <w:bCs/>
                <w:sz w:val="20"/>
                <w:szCs w:val="20"/>
                <w:lang w:val="es-ES_tradnl"/>
              </w:rPr>
              <w:t>puertos externos USB 2.0.</w:t>
            </w:r>
          </w:p>
          <w:p w:rsidR="00DF21FF" w:rsidRPr="00390B20" w:rsidRDefault="00DF21FF" w:rsidP="00DF21FF">
            <w:pPr>
              <w:numPr>
                <w:ilvl w:val="0"/>
                <w:numId w:val="11"/>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sz w:val="20"/>
                <w:szCs w:val="20"/>
              </w:rPr>
              <w:t>Un puerto VGA para monitor.</w:t>
            </w:r>
          </w:p>
          <w:p w:rsidR="00DF21FF" w:rsidRPr="00390B20" w:rsidRDefault="00DF21FF" w:rsidP="00DF21FF">
            <w:pPr>
              <w:numPr>
                <w:ilvl w:val="0"/>
                <w:numId w:val="11"/>
              </w:numPr>
              <w:spacing w:after="0" w:line="240" w:lineRule="auto"/>
              <w:ind w:left="356" w:right="30" w:hanging="284"/>
              <w:contextualSpacing/>
              <w:jc w:val="both"/>
              <w:rPr>
                <w:rFonts w:ascii="Arial Narrow" w:hAnsi="Arial Narrow" w:cs="Arial"/>
                <w:i/>
                <w:sz w:val="20"/>
                <w:szCs w:val="20"/>
              </w:rPr>
            </w:pPr>
            <w:r w:rsidRPr="00390B20">
              <w:rPr>
                <w:rFonts w:ascii="Arial Narrow" w:hAnsi="Arial Narrow" w:cs="Arial"/>
                <w:sz w:val="20"/>
                <w:szCs w:val="20"/>
              </w:rPr>
              <w:t xml:space="preserve">Un </w:t>
            </w:r>
            <w:proofErr w:type="spellStart"/>
            <w:r w:rsidRPr="00390B20">
              <w:rPr>
                <w:rFonts w:ascii="Arial Narrow" w:hAnsi="Arial Narrow" w:cs="Arial"/>
                <w:i/>
                <w:sz w:val="20"/>
                <w:szCs w:val="20"/>
              </w:rPr>
              <w:t>Display</w:t>
            </w:r>
            <w:proofErr w:type="spellEnd"/>
            <w:r w:rsidRPr="00390B20">
              <w:rPr>
                <w:rFonts w:ascii="Arial Narrow" w:hAnsi="Arial Narrow" w:cs="Arial"/>
                <w:i/>
                <w:sz w:val="20"/>
                <w:szCs w:val="20"/>
              </w:rPr>
              <w:t xml:space="preserve"> </w:t>
            </w:r>
            <w:proofErr w:type="spellStart"/>
            <w:r w:rsidRPr="00390B20">
              <w:rPr>
                <w:rFonts w:ascii="Arial Narrow" w:hAnsi="Arial Narrow" w:cs="Arial"/>
                <w:i/>
                <w:sz w:val="20"/>
                <w:szCs w:val="20"/>
              </w:rPr>
              <w:t>port</w:t>
            </w:r>
            <w:proofErr w:type="spellEnd"/>
            <w:r w:rsidRPr="00390B20">
              <w:rPr>
                <w:rFonts w:ascii="Arial Narrow" w:hAnsi="Arial Narrow" w:cs="Arial"/>
                <w:i/>
                <w:sz w:val="20"/>
                <w:szCs w:val="20"/>
              </w:rPr>
              <w:t>.</w:t>
            </w:r>
          </w:p>
          <w:p w:rsidR="00DF21FF" w:rsidRPr="00390B20" w:rsidRDefault="00DF21FF" w:rsidP="00DF21FF">
            <w:pPr>
              <w:numPr>
                <w:ilvl w:val="0"/>
                <w:numId w:val="11"/>
              </w:numPr>
              <w:spacing w:after="0" w:line="240" w:lineRule="auto"/>
              <w:ind w:left="356" w:hanging="284"/>
              <w:contextualSpacing/>
              <w:jc w:val="both"/>
              <w:rPr>
                <w:rFonts w:ascii="Arial Narrow" w:hAnsi="Arial Narrow" w:cs="Arial"/>
                <w:sz w:val="20"/>
                <w:szCs w:val="20"/>
              </w:rPr>
            </w:pPr>
            <w:r w:rsidRPr="00390B20">
              <w:rPr>
                <w:rFonts w:ascii="Arial Narrow" w:hAnsi="Arial Narrow" w:cs="Arial"/>
                <w:sz w:val="20"/>
                <w:szCs w:val="20"/>
              </w:rPr>
              <w:t>Un conector para micrófono.</w:t>
            </w:r>
          </w:p>
          <w:p w:rsidR="00DF21FF" w:rsidRPr="00390B20" w:rsidRDefault="00DF21FF" w:rsidP="00DF21FF">
            <w:pPr>
              <w:numPr>
                <w:ilvl w:val="0"/>
                <w:numId w:val="11"/>
              </w:numPr>
              <w:spacing w:after="0" w:line="240" w:lineRule="auto"/>
              <w:ind w:left="356" w:hanging="284"/>
              <w:contextualSpacing/>
              <w:jc w:val="both"/>
              <w:rPr>
                <w:rFonts w:ascii="Arial Narrow" w:hAnsi="Arial Narrow" w:cs="Arial"/>
                <w:sz w:val="20"/>
                <w:szCs w:val="20"/>
              </w:rPr>
            </w:pPr>
            <w:r w:rsidRPr="00390B20">
              <w:rPr>
                <w:rFonts w:ascii="Arial Narrow" w:hAnsi="Arial Narrow" w:cs="Arial"/>
                <w:sz w:val="20"/>
                <w:szCs w:val="20"/>
              </w:rPr>
              <w:t>Un conector de entrada de audio.</w:t>
            </w:r>
          </w:p>
          <w:p w:rsidR="00DF21FF" w:rsidRPr="00390B20" w:rsidRDefault="00DF21FF" w:rsidP="00DF21FF">
            <w:pPr>
              <w:numPr>
                <w:ilvl w:val="0"/>
                <w:numId w:val="11"/>
              </w:numPr>
              <w:spacing w:after="0" w:line="240" w:lineRule="auto"/>
              <w:ind w:left="356" w:hanging="284"/>
              <w:contextualSpacing/>
              <w:jc w:val="both"/>
              <w:rPr>
                <w:rFonts w:ascii="Arial Narrow" w:hAnsi="Arial Narrow" w:cs="Arial"/>
                <w:sz w:val="20"/>
                <w:szCs w:val="20"/>
              </w:rPr>
            </w:pPr>
            <w:r w:rsidRPr="00390B20">
              <w:rPr>
                <w:rFonts w:ascii="Arial Narrow" w:hAnsi="Arial Narrow" w:cs="Arial"/>
                <w:sz w:val="20"/>
                <w:szCs w:val="20"/>
              </w:rPr>
              <w:t>Un conector de salida de audio.</w:t>
            </w:r>
          </w:p>
          <w:p w:rsidR="00DF21FF" w:rsidRPr="00390B20" w:rsidRDefault="00DF21FF" w:rsidP="008D06AD">
            <w:pPr>
              <w:jc w:val="both"/>
              <w:rPr>
                <w:rFonts w:ascii="Arial Narrow" w:hAnsi="Arial Narrow" w:cs="Arial"/>
                <w:sz w:val="20"/>
                <w:szCs w:val="20"/>
              </w:rPr>
            </w:pPr>
          </w:p>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Todos los puertos deberán estar integrados a la tarjeta madre, sin tarjetas adicionales. Sin conectores de extensión. </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Ranuras (slots)</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autoSpaceDE w:val="0"/>
              <w:autoSpaceDN w:val="0"/>
              <w:adjustRightInd w:val="0"/>
              <w:jc w:val="both"/>
              <w:rPr>
                <w:rFonts w:ascii="Arial Narrow" w:hAnsi="Arial Narrow" w:cs="Arial"/>
                <w:sz w:val="20"/>
                <w:szCs w:val="20"/>
              </w:rPr>
            </w:pPr>
            <w:r w:rsidRPr="00390B20">
              <w:rPr>
                <w:rFonts w:ascii="Arial Narrow" w:hAnsi="Arial Narrow" w:cs="Arial"/>
                <w:sz w:val="20"/>
                <w:szCs w:val="20"/>
                <w:lang w:eastAsia="es-MX"/>
              </w:rPr>
              <w:t>2 PCI, al menos 1 PCIE X16 antes de configurar.</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Tarjeta de red</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i/>
                <w:sz w:val="20"/>
                <w:szCs w:val="20"/>
              </w:rPr>
              <w:t>Ethernet</w:t>
            </w:r>
            <w:r w:rsidRPr="00390B20">
              <w:rPr>
                <w:rFonts w:ascii="Arial Narrow" w:hAnsi="Arial Narrow" w:cs="Arial"/>
                <w:sz w:val="20"/>
                <w:szCs w:val="20"/>
              </w:rPr>
              <w:t xml:space="preserve"> IEEE 802.3 10/100/1000 base TX con conector RJ-45, </w:t>
            </w:r>
            <w:proofErr w:type="spellStart"/>
            <w:r w:rsidRPr="00390B20">
              <w:rPr>
                <w:rFonts w:ascii="Arial Narrow" w:hAnsi="Arial Narrow" w:cs="Arial"/>
                <w:i/>
                <w:sz w:val="20"/>
                <w:szCs w:val="20"/>
              </w:rPr>
              <w:t>autosensing</w:t>
            </w:r>
            <w:proofErr w:type="spellEnd"/>
            <w:r w:rsidRPr="00390B20">
              <w:rPr>
                <w:rFonts w:ascii="Arial Narrow" w:hAnsi="Arial Narrow" w:cs="Arial"/>
                <w:sz w:val="20"/>
                <w:szCs w:val="20"/>
              </w:rPr>
              <w:t xml:space="preserve"> integrada a la tarjeta madre, con capacidad de encendido del equipo en forma remota (</w:t>
            </w:r>
            <w:r w:rsidRPr="00390B20">
              <w:rPr>
                <w:rFonts w:ascii="Arial Narrow" w:hAnsi="Arial Narrow" w:cs="Arial"/>
                <w:i/>
                <w:sz w:val="20"/>
                <w:szCs w:val="20"/>
              </w:rPr>
              <w:t>WAKE ON LAN)</w:t>
            </w:r>
            <w:r w:rsidRPr="00390B20">
              <w:rPr>
                <w:rFonts w:ascii="Arial Narrow" w:hAnsi="Arial Narrow" w:cs="Arial"/>
                <w:sz w:val="20"/>
                <w:szCs w:val="20"/>
              </w:rPr>
              <w:t>.</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Tarjeta de video</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512 MB de memoria de video.</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Multimedia</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Tarjeta de sonido integrada a la tarjeta madre, dos canales de alta definición, incluir un par de bocinas externas de 3 Watts RMS en total.</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Monitor</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Monitor de color de 19 pulgadas pantalla plana LCD de matriz activa TFT, </w:t>
            </w:r>
            <w:proofErr w:type="spellStart"/>
            <w:r w:rsidRPr="00390B20">
              <w:rPr>
                <w:rFonts w:ascii="Arial Narrow" w:hAnsi="Arial Narrow" w:cs="Arial"/>
                <w:sz w:val="20"/>
                <w:szCs w:val="20"/>
              </w:rPr>
              <w:t>antireflejante</w:t>
            </w:r>
            <w:proofErr w:type="spellEnd"/>
            <w:r w:rsidRPr="00390B20">
              <w:rPr>
                <w:rFonts w:ascii="Arial Narrow" w:hAnsi="Arial Narrow" w:cs="Arial"/>
                <w:sz w:val="20"/>
                <w:szCs w:val="20"/>
              </w:rPr>
              <w:t xml:space="preserve">, área visible de 19 pulgadas de la misma marca del CPU, resolución de 1280x1024, 16 millones de colores conexión de 15 pines, de baja emisión, que cumpla con TCO 5.0 y con </w:t>
            </w:r>
            <w:r w:rsidRPr="00390B20">
              <w:rPr>
                <w:rFonts w:ascii="Arial Narrow" w:hAnsi="Arial Narrow" w:cs="Arial"/>
                <w:i/>
                <w:sz w:val="20"/>
                <w:szCs w:val="20"/>
              </w:rPr>
              <w:t>ENERGY STAR</w:t>
            </w:r>
            <w:r w:rsidRPr="00390B20">
              <w:rPr>
                <w:rFonts w:ascii="Arial Narrow" w:hAnsi="Arial Narrow" w:cs="Arial"/>
                <w:sz w:val="20"/>
                <w:szCs w:val="20"/>
              </w:rPr>
              <w:t xml:space="preserve"> 5.0.</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Teclado</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Teclado latinoamericano de 104 teclas de la misma marca del CPU, con teclas </w:t>
            </w:r>
            <w:r w:rsidRPr="00390B20">
              <w:rPr>
                <w:rFonts w:ascii="Arial Narrow" w:hAnsi="Arial Narrow" w:cs="Arial"/>
                <w:sz w:val="20"/>
                <w:szCs w:val="20"/>
              </w:rPr>
              <w:lastRenderedPageBreak/>
              <w:t xml:space="preserve">de función de </w:t>
            </w:r>
            <w:r w:rsidRPr="00390B20">
              <w:rPr>
                <w:rFonts w:ascii="Arial Narrow" w:hAnsi="Arial Narrow" w:cs="Arial"/>
                <w:i/>
                <w:sz w:val="20"/>
                <w:szCs w:val="20"/>
              </w:rPr>
              <w:t>Windows</w:t>
            </w:r>
            <w:r w:rsidRPr="00390B20">
              <w:rPr>
                <w:rFonts w:ascii="Arial Narrow" w:hAnsi="Arial Narrow" w:cs="Arial"/>
                <w:sz w:val="20"/>
                <w:szCs w:val="20"/>
              </w:rPr>
              <w:t xml:space="preserve"> y conector </w:t>
            </w:r>
            <w:proofErr w:type="spellStart"/>
            <w:r w:rsidRPr="00390B20">
              <w:rPr>
                <w:rFonts w:ascii="Arial Narrow" w:hAnsi="Arial Narrow" w:cs="Arial"/>
                <w:sz w:val="20"/>
                <w:szCs w:val="20"/>
              </w:rPr>
              <w:t>minidin</w:t>
            </w:r>
            <w:proofErr w:type="spellEnd"/>
            <w:r w:rsidRPr="00390B20">
              <w:rPr>
                <w:rFonts w:ascii="Arial Narrow" w:hAnsi="Arial Narrow" w:cs="Arial"/>
                <w:sz w:val="20"/>
                <w:szCs w:val="20"/>
              </w:rPr>
              <w:t xml:space="preserve"> o USB.</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i/>
                <w:sz w:val="20"/>
                <w:szCs w:val="20"/>
              </w:rPr>
            </w:pPr>
            <w:r w:rsidRPr="00390B20">
              <w:rPr>
                <w:rFonts w:ascii="Arial Narrow" w:hAnsi="Arial Narrow" w:cs="Arial"/>
                <w:i/>
                <w:sz w:val="20"/>
                <w:szCs w:val="20"/>
              </w:rPr>
              <w:t>Mouse</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Óptico tecnología </w:t>
            </w:r>
            <w:proofErr w:type="spellStart"/>
            <w:r w:rsidRPr="00390B20">
              <w:rPr>
                <w:rFonts w:ascii="Arial Narrow" w:hAnsi="Arial Narrow" w:cs="Arial"/>
                <w:i/>
                <w:sz w:val="20"/>
                <w:szCs w:val="20"/>
              </w:rPr>
              <w:t>Scroll</w:t>
            </w:r>
            <w:proofErr w:type="spellEnd"/>
            <w:r w:rsidRPr="00390B20">
              <w:rPr>
                <w:rFonts w:ascii="Arial Narrow" w:hAnsi="Arial Narrow" w:cs="Arial"/>
                <w:i/>
                <w:sz w:val="20"/>
                <w:szCs w:val="20"/>
              </w:rPr>
              <w:t xml:space="preserve"> Wheel</w:t>
            </w:r>
            <w:r w:rsidRPr="00390B20">
              <w:rPr>
                <w:rFonts w:ascii="Arial Narrow" w:hAnsi="Arial Narrow" w:cs="Arial"/>
                <w:sz w:val="20"/>
                <w:szCs w:val="20"/>
              </w:rPr>
              <w:t xml:space="preserve"> o funcionalidad similar con conector </w:t>
            </w:r>
            <w:proofErr w:type="spellStart"/>
            <w:r w:rsidRPr="00390B20">
              <w:rPr>
                <w:rFonts w:ascii="Arial Narrow" w:hAnsi="Arial Narrow" w:cs="Arial"/>
                <w:sz w:val="20"/>
                <w:szCs w:val="20"/>
              </w:rPr>
              <w:t>minidin</w:t>
            </w:r>
            <w:proofErr w:type="spellEnd"/>
            <w:r w:rsidRPr="00390B20">
              <w:rPr>
                <w:rFonts w:ascii="Arial Narrow" w:hAnsi="Arial Narrow" w:cs="Arial"/>
                <w:sz w:val="20"/>
                <w:szCs w:val="20"/>
              </w:rPr>
              <w:t xml:space="preserve"> o USB, misma marca del CPU, incluir tapete de plástico (</w:t>
            </w:r>
            <w:r w:rsidRPr="00390B20">
              <w:rPr>
                <w:rFonts w:ascii="Arial Narrow" w:hAnsi="Arial Narrow" w:cs="Arial"/>
                <w:i/>
                <w:sz w:val="20"/>
                <w:szCs w:val="20"/>
              </w:rPr>
              <w:t>mouse PAD).</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Gabinete</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i/>
                <w:sz w:val="20"/>
                <w:szCs w:val="20"/>
              </w:rPr>
              <w:t>Desktop</w:t>
            </w:r>
            <w:r w:rsidRPr="00390B20">
              <w:rPr>
                <w:rFonts w:ascii="Arial Narrow" w:hAnsi="Arial Narrow" w:cs="Arial"/>
                <w:sz w:val="20"/>
                <w:szCs w:val="20"/>
              </w:rPr>
              <w:t xml:space="preserve"> chasis metálico cubierta indistinta, fuente de poder de 225 </w:t>
            </w:r>
            <w:r w:rsidRPr="00390B20">
              <w:rPr>
                <w:rFonts w:ascii="Arial Narrow" w:hAnsi="Arial Narrow" w:cs="Arial"/>
                <w:i/>
                <w:sz w:val="20"/>
                <w:szCs w:val="20"/>
              </w:rPr>
              <w:t>Watts</w:t>
            </w:r>
            <w:r w:rsidRPr="00390B20">
              <w:rPr>
                <w:rFonts w:ascii="Arial Narrow" w:hAnsi="Arial Narrow" w:cs="Arial"/>
                <w:sz w:val="20"/>
                <w:szCs w:val="20"/>
              </w:rPr>
              <w:t xml:space="preserve"> mínima, con capacidad de soportar todos los componentes a su máxima capacidad, dispositivo de seguridad con chapa y llave original o electrónico; diseñada e integrada de fábrica. Gabinete tipo </w:t>
            </w:r>
            <w:proofErr w:type="spellStart"/>
            <w:r w:rsidRPr="00390B20">
              <w:rPr>
                <w:rFonts w:ascii="Arial Narrow" w:hAnsi="Arial Narrow" w:cs="Arial"/>
                <w:i/>
                <w:sz w:val="20"/>
                <w:szCs w:val="20"/>
              </w:rPr>
              <w:t>Tool</w:t>
            </w:r>
            <w:proofErr w:type="spellEnd"/>
            <w:r w:rsidRPr="00390B20">
              <w:rPr>
                <w:rFonts w:ascii="Arial Narrow" w:hAnsi="Arial Narrow" w:cs="Arial"/>
                <w:i/>
                <w:sz w:val="20"/>
                <w:szCs w:val="20"/>
              </w:rPr>
              <w:t xml:space="preserve"> </w:t>
            </w:r>
            <w:proofErr w:type="spellStart"/>
            <w:r w:rsidRPr="00390B20">
              <w:rPr>
                <w:rFonts w:ascii="Arial Narrow" w:hAnsi="Arial Narrow" w:cs="Arial"/>
                <w:i/>
                <w:sz w:val="20"/>
                <w:szCs w:val="20"/>
              </w:rPr>
              <w:t>Less</w:t>
            </w:r>
            <w:proofErr w:type="spellEnd"/>
            <w:r w:rsidRPr="00390B20">
              <w:rPr>
                <w:rFonts w:ascii="Arial Narrow" w:hAnsi="Arial Narrow" w:cs="Arial"/>
                <w:sz w:val="20"/>
                <w:szCs w:val="20"/>
              </w:rPr>
              <w:t xml:space="preserve"> (con capacidad de apertura sin uso de herramientas y tornillos en la cubierta, disco duro, unidad de medios ópticos y tarjeta PCI).</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i/>
                <w:sz w:val="20"/>
                <w:szCs w:val="20"/>
              </w:rPr>
              <w:t>Software</w:t>
            </w:r>
            <w:r w:rsidRPr="00390B20">
              <w:rPr>
                <w:rFonts w:ascii="Arial Narrow" w:hAnsi="Arial Narrow" w:cs="Arial"/>
                <w:sz w:val="20"/>
                <w:szCs w:val="20"/>
              </w:rPr>
              <w:t xml:space="preserve"> preinstalado</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2"/>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i/>
                <w:sz w:val="20"/>
                <w:szCs w:val="20"/>
              </w:rPr>
              <w:t>Microsoft Windows 7</w:t>
            </w:r>
            <w:r w:rsidRPr="00390B20">
              <w:rPr>
                <w:rFonts w:ascii="Arial Narrow" w:hAnsi="Arial Narrow" w:cs="Arial"/>
                <w:sz w:val="20"/>
                <w:szCs w:val="20"/>
              </w:rPr>
              <w:t xml:space="preserve"> de 32 bits profesional en español, con licencia de uso, </w:t>
            </w:r>
            <w:r w:rsidRPr="00390B20">
              <w:rPr>
                <w:rFonts w:ascii="Arial Narrow" w:hAnsi="Arial Narrow" w:cs="Arial"/>
                <w:i/>
                <w:sz w:val="20"/>
                <w:szCs w:val="20"/>
              </w:rPr>
              <w:t>Microsoft Office</w:t>
            </w:r>
            <w:r w:rsidRPr="00390B20">
              <w:rPr>
                <w:rFonts w:ascii="Arial Narrow" w:hAnsi="Arial Narrow" w:cs="Arial"/>
                <w:sz w:val="20"/>
                <w:szCs w:val="20"/>
              </w:rPr>
              <w:t xml:space="preserve"> 2010 profesional en español con licencia de uso.</w:t>
            </w:r>
          </w:p>
          <w:p w:rsidR="00DF21FF" w:rsidRPr="00390B20" w:rsidRDefault="00DF21FF" w:rsidP="00DF21FF">
            <w:pPr>
              <w:numPr>
                <w:ilvl w:val="0"/>
                <w:numId w:val="12"/>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sz w:val="20"/>
                <w:szCs w:val="20"/>
              </w:rPr>
              <w:t>Software de grabación para la unidad DVD de lectura/escritura.</w:t>
            </w:r>
          </w:p>
          <w:p w:rsidR="00DF21FF" w:rsidRPr="00390B20" w:rsidRDefault="00DF21FF" w:rsidP="00DF21FF">
            <w:pPr>
              <w:numPr>
                <w:ilvl w:val="0"/>
                <w:numId w:val="12"/>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sz w:val="20"/>
                <w:szCs w:val="20"/>
              </w:rPr>
              <w:t>Incluir disco de recuperación del sistema operativo, que contenga controladores.</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Sistema de administración</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 xml:space="preserve">Que permita administrar local y remotamente  el estado de los componentes del equipo. Que permita el monitoreo, encendido y apagado del equipo a través de la red y remotamente.  El </w:t>
            </w:r>
            <w:r w:rsidRPr="00390B20">
              <w:rPr>
                <w:rFonts w:ascii="Arial Narrow" w:hAnsi="Arial Narrow" w:cs="Arial"/>
                <w:i/>
                <w:sz w:val="20"/>
                <w:szCs w:val="20"/>
              </w:rPr>
              <w:t>software</w:t>
            </w:r>
            <w:r w:rsidRPr="00390B20">
              <w:rPr>
                <w:rFonts w:ascii="Arial Narrow" w:hAnsi="Arial Narrow" w:cs="Arial"/>
                <w:sz w:val="20"/>
                <w:szCs w:val="20"/>
              </w:rPr>
              <w:t xml:space="preserve"> deberá ser propietario, desarrollo y soportado por el mismo fabricante. Deberá incluir un módulo de inventario que reporte de manera automática al menos marca, modelo y número de serie del CPU y disco duro.</w:t>
            </w:r>
          </w:p>
        </w:tc>
      </w:tr>
      <w:tr w:rsidR="00DF21FF" w:rsidRPr="00390B20" w:rsidTr="008D06AD">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Documentación</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3"/>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sz w:val="20"/>
                <w:szCs w:val="20"/>
              </w:rPr>
              <w:t>Manuales originales de instalación, configuración, mantenimiento y de usuario en medio magnético o impreso.</w:t>
            </w:r>
          </w:p>
          <w:p w:rsidR="00DF21FF" w:rsidRPr="00390B20" w:rsidRDefault="00DF21FF" w:rsidP="00DF21FF">
            <w:pPr>
              <w:numPr>
                <w:ilvl w:val="0"/>
                <w:numId w:val="13"/>
              </w:numPr>
              <w:spacing w:after="0" w:line="240" w:lineRule="auto"/>
              <w:ind w:left="356" w:right="30" w:hanging="284"/>
              <w:contextualSpacing/>
              <w:jc w:val="both"/>
              <w:rPr>
                <w:rFonts w:ascii="Arial Narrow" w:hAnsi="Arial Narrow" w:cs="Arial"/>
                <w:sz w:val="20"/>
                <w:szCs w:val="20"/>
              </w:rPr>
            </w:pPr>
            <w:r w:rsidRPr="00390B20">
              <w:rPr>
                <w:rFonts w:ascii="Arial Narrow" w:hAnsi="Arial Narrow" w:cs="Arial"/>
                <w:sz w:val="20"/>
                <w:szCs w:val="20"/>
              </w:rPr>
              <w:t>Certificado que acredite que cumple con la Norma Oficial Mexicana: NOM-019-SCFI-1998.</w:t>
            </w:r>
          </w:p>
          <w:p w:rsidR="00DF21FF" w:rsidRPr="00390B20" w:rsidRDefault="00DF21FF" w:rsidP="00DF21FF">
            <w:pPr>
              <w:numPr>
                <w:ilvl w:val="0"/>
                <w:numId w:val="13"/>
              </w:numPr>
              <w:shd w:val="clear" w:color="auto" w:fill="FFFFFF"/>
              <w:spacing w:after="0" w:line="240" w:lineRule="auto"/>
              <w:ind w:left="356" w:hanging="284"/>
              <w:jc w:val="both"/>
              <w:textAlignment w:val="baseline"/>
              <w:outlineLvl w:val="1"/>
              <w:rPr>
                <w:rFonts w:ascii="Arial Narrow" w:hAnsi="Arial Narrow" w:cs="Arial"/>
                <w:b/>
                <w:bCs/>
                <w:sz w:val="20"/>
                <w:szCs w:val="20"/>
                <w:lang w:eastAsia="es-MX"/>
              </w:rPr>
            </w:pPr>
            <w:r w:rsidRPr="00390B20">
              <w:rPr>
                <w:rFonts w:ascii="Arial Narrow" w:hAnsi="Arial Narrow" w:cs="Arial"/>
                <w:bCs/>
                <w:sz w:val="20"/>
                <w:szCs w:val="20"/>
                <w:lang w:eastAsia="es-MX"/>
              </w:rPr>
              <w:t xml:space="preserve">Certificado que acredite que cumple con la Norma de Seguridad UL 60950-1, </w:t>
            </w:r>
            <w:r w:rsidRPr="00390B20">
              <w:rPr>
                <w:rFonts w:ascii="Arial Narrow" w:hAnsi="Arial Narrow" w:cs="Arial"/>
                <w:sz w:val="20"/>
                <w:szCs w:val="20"/>
                <w:lang w:eastAsia="es-MX"/>
              </w:rPr>
              <w:t>2ª Edición</w:t>
            </w:r>
            <w:r w:rsidRPr="00390B20">
              <w:rPr>
                <w:rFonts w:ascii="Arial Narrow" w:hAnsi="Arial Narrow" w:cs="Arial"/>
                <w:bCs/>
                <w:sz w:val="20"/>
                <w:szCs w:val="20"/>
                <w:lang w:eastAsia="es-MX"/>
              </w:rPr>
              <w:t xml:space="preserve"> para monitor emitido por </w:t>
            </w:r>
            <w:proofErr w:type="spellStart"/>
            <w:r w:rsidRPr="00390B20">
              <w:rPr>
                <w:rFonts w:ascii="Arial Narrow" w:hAnsi="Arial Narrow" w:cs="Arial"/>
                <w:bCs/>
                <w:sz w:val="20"/>
                <w:szCs w:val="20"/>
                <w:lang w:eastAsia="es-MX"/>
              </w:rPr>
              <w:t>U</w:t>
            </w:r>
            <w:r w:rsidRPr="00390B20">
              <w:rPr>
                <w:rFonts w:ascii="Arial Narrow" w:hAnsi="Arial Narrow" w:cs="Arial"/>
                <w:bCs/>
                <w:i/>
                <w:sz w:val="20"/>
                <w:szCs w:val="20"/>
                <w:lang w:eastAsia="es-MX"/>
              </w:rPr>
              <w:t>nderwriters</w:t>
            </w:r>
            <w:proofErr w:type="spellEnd"/>
            <w:r w:rsidRPr="00390B20">
              <w:rPr>
                <w:rFonts w:ascii="Arial Narrow" w:hAnsi="Arial Narrow" w:cs="Arial"/>
                <w:bCs/>
                <w:i/>
                <w:sz w:val="20"/>
                <w:szCs w:val="20"/>
                <w:lang w:eastAsia="es-MX"/>
              </w:rPr>
              <w:t xml:space="preserve"> </w:t>
            </w:r>
            <w:proofErr w:type="spellStart"/>
            <w:r w:rsidRPr="00390B20">
              <w:rPr>
                <w:rFonts w:ascii="Arial Narrow" w:hAnsi="Arial Narrow" w:cs="Arial"/>
                <w:bCs/>
                <w:i/>
                <w:sz w:val="20"/>
                <w:szCs w:val="20"/>
                <w:lang w:eastAsia="es-MX"/>
              </w:rPr>
              <w:t>Laboratories</w:t>
            </w:r>
            <w:proofErr w:type="spellEnd"/>
            <w:r w:rsidRPr="00390B20">
              <w:rPr>
                <w:rFonts w:ascii="Arial Narrow" w:hAnsi="Arial Narrow" w:cs="Arial"/>
                <w:bCs/>
                <w:i/>
                <w:sz w:val="20"/>
                <w:szCs w:val="20"/>
                <w:lang w:eastAsia="es-MX"/>
              </w:rPr>
              <w:t>.</w:t>
            </w:r>
          </w:p>
        </w:tc>
      </w:tr>
      <w:tr w:rsidR="00DF21FF" w:rsidRPr="00390B20" w:rsidTr="008D06AD">
        <w:trPr>
          <w:trHeight w:val="1723"/>
        </w:trPr>
        <w:tc>
          <w:tcPr>
            <w:tcW w:w="1134" w:type="dxa"/>
            <w:vMerge/>
            <w:tcBorders>
              <w:left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Soporte</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both"/>
              <w:rPr>
                <w:rFonts w:ascii="Arial Narrow" w:hAnsi="Arial Narrow" w:cs="Arial"/>
                <w:sz w:val="20"/>
                <w:szCs w:val="20"/>
              </w:rPr>
            </w:pPr>
            <w:r w:rsidRPr="00390B20">
              <w:rPr>
                <w:rFonts w:ascii="Arial Narrow" w:hAnsi="Arial Narrow" w:cs="Arial"/>
                <w:sz w:val="20"/>
                <w:szCs w:val="20"/>
              </w:rPr>
              <w:t>Sitio W</w:t>
            </w:r>
            <w:r w:rsidRPr="00390B20">
              <w:rPr>
                <w:rFonts w:ascii="Arial Narrow" w:hAnsi="Arial Narrow" w:cs="Arial"/>
                <w:i/>
                <w:sz w:val="20"/>
                <w:szCs w:val="20"/>
              </w:rPr>
              <w:t>eb</w:t>
            </w:r>
            <w:r w:rsidRPr="00390B20">
              <w:rPr>
                <w:rFonts w:ascii="Arial Narrow" w:hAnsi="Arial Narrow" w:cs="Arial"/>
                <w:sz w:val="20"/>
                <w:szCs w:val="20"/>
              </w:rPr>
              <w:t xml:space="preserve"> del fabricante de acceso público (no intranet del fabricante) que permita consultar los manuales técnicos y de usuario, así como de los componentes que integran (marca y modelo) el equipo ofertado, deberá de estar disponible para su descarga los controladores, utilidades, programa de actualización del BIOS por modelo de computadora ofertada y la herramienta de administración.</w:t>
            </w:r>
          </w:p>
        </w:tc>
      </w:tr>
      <w:tr w:rsidR="00DF21FF" w:rsidRPr="00390B20" w:rsidTr="008D06AD">
        <w:trPr>
          <w:trHeight w:val="502"/>
        </w:trPr>
        <w:tc>
          <w:tcPr>
            <w:tcW w:w="1134" w:type="dxa"/>
            <w:vMerge/>
            <w:tcBorders>
              <w:left w:val="single" w:sz="4" w:space="0" w:color="auto"/>
              <w:bottom w:val="single" w:sz="4" w:space="0" w:color="auto"/>
              <w:right w:val="single" w:sz="4" w:space="0" w:color="auto"/>
            </w:tcBorders>
          </w:tcPr>
          <w:p w:rsidR="00DF21FF" w:rsidRPr="00390B20" w:rsidRDefault="00DF21FF" w:rsidP="008D06AD">
            <w:pPr>
              <w:ind w:right="30"/>
              <w:jc w:val="both"/>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rPr>
                <w:rFonts w:ascii="Arial Narrow" w:hAnsi="Arial Narrow" w:cs="Arial"/>
                <w:sz w:val="20"/>
                <w:szCs w:val="20"/>
              </w:rPr>
            </w:pPr>
            <w:r w:rsidRPr="00390B20">
              <w:rPr>
                <w:rFonts w:ascii="Arial Narrow" w:hAnsi="Arial Narrow" w:cs="Arial"/>
                <w:sz w:val="20"/>
                <w:szCs w:val="20"/>
              </w:rPr>
              <w:t>Garantía</w:t>
            </w:r>
          </w:p>
        </w:tc>
        <w:tc>
          <w:tcPr>
            <w:tcW w:w="5954"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ind w:right="30"/>
              <w:jc w:val="both"/>
              <w:rPr>
                <w:rFonts w:ascii="Arial Narrow" w:hAnsi="Arial Narrow" w:cs="Arial"/>
                <w:sz w:val="20"/>
                <w:szCs w:val="20"/>
              </w:rPr>
            </w:pPr>
            <w:r w:rsidRPr="00390B20">
              <w:rPr>
                <w:rFonts w:ascii="Arial Narrow" w:hAnsi="Arial Narrow" w:cs="Arial"/>
                <w:sz w:val="20"/>
                <w:szCs w:val="20"/>
              </w:rPr>
              <w:t>Tres años de garantía en sitio en todas sus partes y accesorios requeridos para la correcta operación, incluyendo mano de obra.</w:t>
            </w:r>
          </w:p>
        </w:tc>
      </w:tr>
    </w:tbl>
    <w:p w:rsidR="007D1332" w:rsidRPr="00390B20" w:rsidRDefault="007D1332" w:rsidP="007D1332">
      <w:pPr>
        <w:jc w:val="center"/>
        <w:rPr>
          <w:rFonts w:ascii="Arial Narrow" w:hAnsi="Arial Narrow" w:cs="Arial"/>
          <w:i/>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17</w:t>
      </w:r>
    </w:p>
    <w:tbl>
      <w:tblPr>
        <w:tblStyle w:val="Tablaconcuadrcula"/>
        <w:tblW w:w="8505" w:type="dxa"/>
        <w:tblInd w:w="534" w:type="dxa"/>
        <w:tblLook w:val="04A0" w:firstRow="1" w:lastRow="0" w:firstColumn="1" w:lastColumn="0" w:noHBand="0" w:noVBand="1"/>
      </w:tblPr>
      <w:tblGrid>
        <w:gridCol w:w="1088"/>
        <w:gridCol w:w="1751"/>
        <w:gridCol w:w="5666"/>
      </w:tblGrid>
      <w:tr w:rsidR="00DF21FF" w:rsidRPr="00390B20" w:rsidTr="008D06AD">
        <w:tc>
          <w:tcPr>
            <w:tcW w:w="8505" w:type="dxa"/>
            <w:gridSpan w:val="3"/>
          </w:tcPr>
          <w:p w:rsidR="00DF21FF" w:rsidRPr="00390B20" w:rsidRDefault="00DF21FF" w:rsidP="008D06AD">
            <w:pPr>
              <w:spacing w:line="276" w:lineRule="auto"/>
              <w:ind w:right="30"/>
              <w:jc w:val="center"/>
              <w:rPr>
                <w:rFonts w:ascii="Arial Narrow" w:hAnsi="Arial Narrow" w:cs="Arial"/>
                <w:b/>
              </w:rPr>
            </w:pPr>
            <w:r w:rsidRPr="00390B20">
              <w:rPr>
                <w:rFonts w:ascii="Arial Narrow" w:hAnsi="Arial Narrow" w:cs="Arial"/>
                <w:b/>
              </w:rPr>
              <w:t>Unidad de Energía Interrumpida</w:t>
            </w:r>
          </w:p>
        </w:tc>
      </w:tr>
      <w:tr w:rsidR="00DF21FF" w:rsidRPr="00390B20" w:rsidTr="008D06AD">
        <w:tc>
          <w:tcPr>
            <w:tcW w:w="1088" w:type="dxa"/>
            <w:hideMark/>
          </w:tcPr>
          <w:p w:rsidR="00DF21FF" w:rsidRPr="00390B20" w:rsidRDefault="00DF21FF" w:rsidP="008D06AD">
            <w:pPr>
              <w:spacing w:line="276" w:lineRule="auto"/>
              <w:ind w:right="30"/>
              <w:jc w:val="both"/>
              <w:rPr>
                <w:rFonts w:ascii="Arial Narrow" w:hAnsi="Arial Narrow" w:cs="Arial"/>
                <w:b/>
              </w:rPr>
            </w:pPr>
            <w:r w:rsidRPr="00390B20">
              <w:rPr>
                <w:rFonts w:ascii="Arial Narrow" w:hAnsi="Arial Narrow" w:cs="Arial"/>
                <w:b/>
              </w:rPr>
              <w:t>Cantidad</w:t>
            </w:r>
          </w:p>
        </w:tc>
        <w:tc>
          <w:tcPr>
            <w:tcW w:w="1751" w:type="dxa"/>
            <w:hideMark/>
          </w:tcPr>
          <w:p w:rsidR="00DF21FF" w:rsidRPr="00390B20" w:rsidRDefault="00DF21FF" w:rsidP="008D06AD">
            <w:pPr>
              <w:spacing w:line="276" w:lineRule="auto"/>
              <w:ind w:right="30"/>
              <w:jc w:val="both"/>
              <w:rPr>
                <w:rFonts w:ascii="Arial Narrow" w:hAnsi="Arial Narrow" w:cs="Arial"/>
                <w:b/>
              </w:rPr>
            </w:pPr>
            <w:r w:rsidRPr="00390B20">
              <w:rPr>
                <w:rFonts w:ascii="Arial Narrow" w:hAnsi="Arial Narrow" w:cs="Arial"/>
                <w:b/>
              </w:rPr>
              <w:t>Componente</w:t>
            </w:r>
          </w:p>
        </w:tc>
        <w:tc>
          <w:tcPr>
            <w:tcW w:w="5666" w:type="dxa"/>
            <w:hideMark/>
          </w:tcPr>
          <w:p w:rsidR="00DF21FF" w:rsidRPr="00390B20" w:rsidRDefault="00DF21FF" w:rsidP="008D06AD">
            <w:pPr>
              <w:spacing w:line="276" w:lineRule="auto"/>
              <w:ind w:right="30"/>
              <w:jc w:val="both"/>
              <w:rPr>
                <w:rFonts w:ascii="Arial Narrow" w:hAnsi="Arial Narrow" w:cs="Arial"/>
                <w:b/>
              </w:rPr>
            </w:pPr>
            <w:r w:rsidRPr="00390B20">
              <w:rPr>
                <w:rFonts w:ascii="Arial Narrow" w:hAnsi="Arial Narrow" w:cs="Arial"/>
                <w:b/>
              </w:rPr>
              <w:t>Especificaciones mínimas</w:t>
            </w:r>
          </w:p>
        </w:tc>
      </w:tr>
      <w:tr w:rsidR="00DF21FF" w:rsidRPr="00390B20" w:rsidTr="008D06AD">
        <w:tc>
          <w:tcPr>
            <w:tcW w:w="1088" w:type="dxa"/>
            <w:vMerge w:val="restart"/>
          </w:tcPr>
          <w:p w:rsidR="00DF21FF" w:rsidRPr="00390B20" w:rsidRDefault="00DF21FF" w:rsidP="008D06AD">
            <w:pPr>
              <w:spacing w:line="276" w:lineRule="auto"/>
              <w:ind w:right="30"/>
              <w:jc w:val="center"/>
              <w:rPr>
                <w:rFonts w:ascii="Arial Narrow" w:hAnsi="Arial Narrow" w:cs="Arial"/>
                <w:b/>
              </w:rPr>
            </w:pPr>
            <w:r w:rsidRPr="00390B20">
              <w:rPr>
                <w:rFonts w:ascii="Arial Narrow" w:hAnsi="Arial Narrow" w:cs="Arial"/>
                <w:b/>
              </w:rPr>
              <w:t>74</w:t>
            </w: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p w:rsidR="00DF21FF" w:rsidRPr="00390B20" w:rsidRDefault="00DF21FF" w:rsidP="008D06AD">
            <w:pPr>
              <w:spacing w:line="276" w:lineRule="auto"/>
              <w:ind w:right="30"/>
              <w:jc w:val="both"/>
              <w:rPr>
                <w:rFonts w:ascii="Arial Narrow" w:hAnsi="Arial Narrow" w:cs="Arial"/>
                <w:b/>
              </w:rPr>
            </w:pPr>
          </w:p>
        </w:tc>
        <w:tc>
          <w:tcPr>
            <w:tcW w:w="1751" w:type="dxa"/>
            <w:hideMark/>
          </w:tcPr>
          <w:p w:rsidR="00DF21FF" w:rsidRPr="00390B20" w:rsidRDefault="00DF21FF" w:rsidP="008D06AD">
            <w:pPr>
              <w:spacing w:line="276" w:lineRule="auto"/>
              <w:ind w:right="30"/>
              <w:jc w:val="both"/>
              <w:rPr>
                <w:rFonts w:ascii="Arial Narrow" w:hAnsi="Arial Narrow" w:cs="Arial"/>
                <w:b/>
              </w:rPr>
            </w:pPr>
            <w:r w:rsidRPr="00390B20">
              <w:rPr>
                <w:rFonts w:ascii="Arial Narrow" w:hAnsi="Arial Narrow" w:cs="Arial"/>
                <w:b/>
              </w:rPr>
              <w:lastRenderedPageBreak/>
              <w:t xml:space="preserve">Capacidad </w:t>
            </w:r>
          </w:p>
        </w:tc>
        <w:tc>
          <w:tcPr>
            <w:tcW w:w="5666" w:type="dxa"/>
            <w:hideMark/>
          </w:tcPr>
          <w:p w:rsidR="00DF21FF" w:rsidRPr="00390B20" w:rsidRDefault="00DF21FF" w:rsidP="008D06AD">
            <w:pPr>
              <w:spacing w:line="276" w:lineRule="auto"/>
              <w:ind w:right="30"/>
              <w:jc w:val="both"/>
              <w:rPr>
                <w:rFonts w:ascii="Arial Narrow" w:hAnsi="Arial Narrow" w:cs="Arial"/>
                <w:b/>
              </w:rPr>
            </w:pPr>
            <w:r w:rsidRPr="00390B20">
              <w:rPr>
                <w:rFonts w:ascii="Arial Narrow" w:hAnsi="Arial Narrow" w:cs="Arial"/>
                <w:b/>
              </w:rPr>
              <w:t>450 Watts</w:t>
            </w:r>
          </w:p>
        </w:tc>
      </w:tr>
      <w:tr w:rsidR="00DF21FF" w:rsidRPr="00390B20" w:rsidTr="008D06AD">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spacing w:line="276" w:lineRule="auto"/>
              <w:ind w:right="30"/>
              <w:rPr>
                <w:rFonts w:ascii="Arial Narrow" w:hAnsi="Arial Narrow" w:cs="Arial"/>
                <w:lang w:val="es-ES"/>
              </w:rPr>
            </w:pPr>
            <w:r w:rsidRPr="00390B20">
              <w:rPr>
                <w:rFonts w:ascii="Arial Narrow" w:hAnsi="Arial Narrow" w:cs="Arial"/>
                <w:spacing w:val="-1"/>
              </w:rPr>
              <w:t>Eficiencia</w:t>
            </w:r>
          </w:p>
        </w:tc>
        <w:tc>
          <w:tcPr>
            <w:tcW w:w="5666" w:type="dxa"/>
            <w:hideMark/>
          </w:tcPr>
          <w:p w:rsidR="00DF21FF" w:rsidRPr="00390B20" w:rsidRDefault="00DF21FF" w:rsidP="008D06AD">
            <w:pPr>
              <w:spacing w:line="276" w:lineRule="auto"/>
              <w:ind w:right="30"/>
              <w:rPr>
                <w:rFonts w:ascii="Arial Narrow" w:hAnsi="Arial Narrow" w:cs="Arial"/>
                <w:lang w:val="es-ES"/>
              </w:rPr>
            </w:pPr>
            <w:r w:rsidRPr="00390B20">
              <w:rPr>
                <w:rFonts w:ascii="Arial Narrow" w:hAnsi="Arial Narrow" w:cs="Arial"/>
                <w:lang w:val="es-ES"/>
              </w:rPr>
              <w:t>95 %</w:t>
            </w:r>
          </w:p>
        </w:tc>
      </w:tr>
      <w:tr w:rsidR="00DF21FF" w:rsidRPr="00390B20" w:rsidTr="008D06AD">
        <w:trPr>
          <w:trHeight w:val="336"/>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Topología</w:t>
            </w:r>
          </w:p>
        </w:tc>
        <w:tc>
          <w:tcPr>
            <w:tcW w:w="5666" w:type="dxa"/>
            <w:hideMark/>
          </w:tcPr>
          <w:p w:rsidR="00DF21FF" w:rsidRPr="00390B20" w:rsidRDefault="00DF21FF" w:rsidP="008D06AD">
            <w:pPr>
              <w:widowControl w:val="0"/>
              <w:spacing w:line="224" w:lineRule="exact"/>
              <w:rPr>
                <w:rFonts w:ascii="Arial Narrow" w:eastAsia="Calibri" w:hAnsi="Arial Narrow" w:cs="Arial"/>
                <w:lang w:val="en-US"/>
              </w:rPr>
            </w:pPr>
            <w:r w:rsidRPr="00390B20">
              <w:rPr>
                <w:rFonts w:ascii="Arial Narrow" w:eastAsia="Calibri" w:hAnsi="Arial Narrow" w:cs="Arial"/>
                <w:lang w:val="en-US"/>
              </w:rPr>
              <w:t xml:space="preserve">Linea </w:t>
            </w:r>
            <w:r w:rsidRPr="00390B20">
              <w:rPr>
                <w:rFonts w:ascii="Arial Narrow" w:eastAsia="Calibri" w:hAnsi="Arial Narrow" w:cs="Arial"/>
              </w:rPr>
              <w:t>interactiva</w:t>
            </w:r>
          </w:p>
        </w:tc>
      </w:tr>
      <w:tr w:rsidR="00DF21FF" w:rsidRPr="00390B20" w:rsidTr="008D06AD">
        <w:trPr>
          <w:trHeight w:val="554"/>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Fabricación</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Los equipos deberán ser originales, de línea y no de fabricación especial ni tampoco adaptados</w:t>
            </w:r>
          </w:p>
        </w:tc>
      </w:tr>
      <w:tr w:rsidR="00DF21FF" w:rsidRPr="00390B20" w:rsidTr="008D06AD">
        <w:trPr>
          <w:trHeight w:val="248"/>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Regulación</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Regulación automática de voltaje</w:t>
            </w:r>
          </w:p>
        </w:tc>
      </w:tr>
      <w:tr w:rsidR="00DF21FF" w:rsidRPr="00390B20" w:rsidTr="008D06AD">
        <w:trPr>
          <w:trHeight w:val="296"/>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Supresión (de sobrecarga)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350 </w:t>
            </w:r>
            <w:proofErr w:type="spellStart"/>
            <w:r w:rsidRPr="00390B20">
              <w:rPr>
                <w:rFonts w:ascii="Arial Narrow" w:eastAsia="Calibri" w:hAnsi="Arial Narrow" w:cs="Arial"/>
              </w:rPr>
              <w:t>Joules</w:t>
            </w:r>
            <w:proofErr w:type="spellEnd"/>
          </w:p>
        </w:tc>
      </w:tr>
      <w:tr w:rsidR="00DF21FF" w:rsidRPr="00390B20" w:rsidTr="008D06AD">
        <w:trPr>
          <w:trHeight w:val="711"/>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Contactos</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6 tipo nema 5-15R: 4 con respaldo y supresión de picos y 2 con supresión únicamente, todos integrados al equipo no a manera de extensiones</w:t>
            </w:r>
          </w:p>
        </w:tc>
      </w:tr>
      <w:tr w:rsidR="00DF21FF" w:rsidRPr="00390B20" w:rsidTr="008D06AD">
        <w:trPr>
          <w:trHeight w:val="551"/>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Puertos</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Un puerto de comunicaciones USB, sin puentes ni adaptaciones, con cable USB estándar incluido</w:t>
            </w:r>
          </w:p>
        </w:tc>
      </w:tr>
      <w:tr w:rsidR="00DF21FF" w:rsidRPr="00390B20" w:rsidTr="008D06AD">
        <w:trPr>
          <w:trHeight w:val="290"/>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Controles</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Frontales o superiores, para encendido/apagado </w:t>
            </w:r>
          </w:p>
        </w:tc>
      </w:tr>
      <w:tr w:rsidR="00DF21FF" w:rsidRPr="00390B20" w:rsidTr="008D06AD">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spacing w:line="276" w:lineRule="auto"/>
              <w:ind w:right="30"/>
              <w:rPr>
                <w:rFonts w:ascii="Arial Narrow" w:hAnsi="Arial Narrow" w:cs="Arial"/>
                <w:lang w:val="es-ES"/>
              </w:rPr>
            </w:pPr>
            <w:r w:rsidRPr="00390B20">
              <w:rPr>
                <w:rFonts w:ascii="Arial Narrow" w:hAnsi="Arial Narrow" w:cs="Arial"/>
              </w:rPr>
              <w:t>Indicadores de operación</w:t>
            </w:r>
          </w:p>
        </w:tc>
        <w:tc>
          <w:tcPr>
            <w:tcW w:w="5666" w:type="dxa"/>
            <w:hideMark/>
          </w:tcPr>
          <w:p w:rsidR="00DF21FF" w:rsidRPr="00390B20" w:rsidRDefault="00DF21FF" w:rsidP="008D06AD">
            <w:pPr>
              <w:spacing w:line="276" w:lineRule="auto"/>
              <w:ind w:right="30"/>
              <w:rPr>
                <w:rFonts w:ascii="Arial Narrow" w:hAnsi="Arial Narrow" w:cs="Arial"/>
                <w:lang w:val="es-ES"/>
              </w:rPr>
            </w:pPr>
            <w:proofErr w:type="spellStart"/>
            <w:r w:rsidRPr="00390B20">
              <w:rPr>
                <w:rFonts w:ascii="Arial Narrow" w:hAnsi="Arial Narrow" w:cs="Arial"/>
              </w:rPr>
              <w:t>Display</w:t>
            </w:r>
            <w:proofErr w:type="spellEnd"/>
            <w:r w:rsidRPr="00390B20">
              <w:rPr>
                <w:rFonts w:ascii="Arial Narrow" w:hAnsi="Arial Narrow" w:cs="Arial"/>
              </w:rPr>
              <w:t xml:space="preserve"> LCD o indicadores Independientes entre sí, para identificar la operación del equipo: encendido (en línea), en baterías, sobre carga/batería baja</w:t>
            </w:r>
          </w:p>
        </w:tc>
      </w:tr>
      <w:tr w:rsidR="00DF21FF" w:rsidRPr="00390B20" w:rsidTr="008D06AD">
        <w:trPr>
          <w:trHeight w:val="476"/>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Alarma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Audible por corte en la alimentación (en batería), batería baja y sobrecarga</w:t>
            </w:r>
          </w:p>
        </w:tc>
      </w:tr>
      <w:tr w:rsidR="00DF21FF" w:rsidRPr="00390B20" w:rsidTr="008D06AD">
        <w:trPr>
          <w:trHeight w:val="576"/>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Protección de entrada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Electrónica </w:t>
            </w:r>
            <w:proofErr w:type="spellStart"/>
            <w:r w:rsidRPr="00390B20">
              <w:rPr>
                <w:rFonts w:ascii="Arial Narrow" w:eastAsia="Calibri" w:hAnsi="Arial Narrow" w:cs="Arial"/>
              </w:rPr>
              <w:t>ó</w:t>
            </w:r>
            <w:proofErr w:type="spellEnd"/>
            <w:r w:rsidRPr="00390B20">
              <w:rPr>
                <w:rFonts w:ascii="Arial Narrow" w:eastAsia="Calibri" w:hAnsi="Arial Narrow" w:cs="Arial"/>
              </w:rPr>
              <w:t xml:space="preserve"> </w:t>
            </w:r>
            <w:proofErr w:type="spellStart"/>
            <w:r w:rsidRPr="00390B20">
              <w:rPr>
                <w:rFonts w:ascii="Arial Narrow" w:eastAsia="Calibri" w:hAnsi="Arial Narrow" w:cs="Arial"/>
              </w:rPr>
              <w:t>breaker</w:t>
            </w:r>
            <w:proofErr w:type="spellEnd"/>
            <w:r w:rsidRPr="00390B20">
              <w:rPr>
                <w:rFonts w:ascii="Arial Narrow" w:eastAsia="Calibri" w:hAnsi="Arial Narrow" w:cs="Arial"/>
              </w:rPr>
              <w:t xml:space="preserve"> contra sobre carga y contra corto circuito (no fusible)</w:t>
            </w:r>
          </w:p>
        </w:tc>
      </w:tr>
      <w:tr w:rsidR="00DF21FF" w:rsidRPr="00390B20" w:rsidTr="008D06AD">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Cable de alimentación</w:t>
            </w:r>
          </w:p>
        </w:tc>
        <w:tc>
          <w:tcPr>
            <w:tcW w:w="5666" w:type="dxa"/>
            <w:hideMark/>
          </w:tcPr>
          <w:p w:rsidR="00DF21FF" w:rsidRPr="00390B20" w:rsidRDefault="00DF21FF" w:rsidP="008D06AD">
            <w:pPr>
              <w:widowControl w:val="0"/>
              <w:spacing w:line="224" w:lineRule="exact"/>
              <w:rPr>
                <w:rFonts w:ascii="Arial Narrow" w:eastAsia="Calibri" w:hAnsi="Arial Narrow" w:cs="Arial"/>
              </w:rPr>
            </w:pPr>
            <w:proofErr w:type="spellStart"/>
            <w:r w:rsidRPr="00390B20">
              <w:rPr>
                <w:rFonts w:ascii="Arial Narrow" w:eastAsia="Calibri" w:hAnsi="Arial Narrow" w:cs="Arial"/>
              </w:rPr>
              <w:t>interconstruido</w:t>
            </w:r>
            <w:proofErr w:type="spellEnd"/>
            <w:r w:rsidRPr="00390B20">
              <w:rPr>
                <w:rFonts w:ascii="Arial Narrow" w:eastAsia="Calibri" w:hAnsi="Arial Narrow" w:cs="Arial"/>
              </w:rPr>
              <w:t xml:space="preserve"> al gabinete, de 1.8 metros de longitud , con conector tipo nema 5-15P</w:t>
            </w:r>
          </w:p>
        </w:tc>
      </w:tr>
      <w:tr w:rsidR="00DF21FF" w:rsidRPr="00390B20" w:rsidTr="008D06AD">
        <w:trPr>
          <w:trHeight w:val="564"/>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Voltaje nominal de entrada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120 </w:t>
            </w:r>
            <w:proofErr w:type="spellStart"/>
            <w:r w:rsidRPr="00390B20">
              <w:rPr>
                <w:rFonts w:ascii="Arial Narrow" w:eastAsia="Calibri" w:hAnsi="Arial Narrow" w:cs="Arial"/>
              </w:rPr>
              <w:t>Vca</w:t>
            </w:r>
            <w:proofErr w:type="spellEnd"/>
          </w:p>
        </w:tc>
      </w:tr>
      <w:tr w:rsidR="00DF21FF" w:rsidRPr="00390B20" w:rsidTr="008D06AD">
        <w:trPr>
          <w:trHeight w:val="528"/>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Rango de voltaje de entrada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93 </w:t>
            </w:r>
            <w:proofErr w:type="spellStart"/>
            <w:r w:rsidRPr="00390B20">
              <w:rPr>
                <w:rFonts w:ascii="Arial Narrow" w:eastAsia="Calibri" w:hAnsi="Arial Narrow" w:cs="Arial"/>
              </w:rPr>
              <w:t>Vca</w:t>
            </w:r>
            <w:proofErr w:type="spellEnd"/>
            <w:r w:rsidRPr="00390B20">
              <w:rPr>
                <w:rFonts w:ascii="Arial Narrow" w:eastAsia="Calibri" w:hAnsi="Arial Narrow" w:cs="Arial"/>
              </w:rPr>
              <w:t xml:space="preserve"> a 138 </w:t>
            </w:r>
            <w:proofErr w:type="spellStart"/>
            <w:r w:rsidRPr="00390B20">
              <w:rPr>
                <w:rFonts w:ascii="Arial Narrow" w:eastAsia="Calibri" w:hAnsi="Arial Narrow" w:cs="Arial"/>
              </w:rPr>
              <w:t>Vca</w:t>
            </w:r>
            <w:proofErr w:type="spellEnd"/>
            <w:r w:rsidRPr="00390B20">
              <w:rPr>
                <w:rFonts w:ascii="Arial Narrow" w:eastAsia="Calibri" w:hAnsi="Arial Narrow" w:cs="Arial"/>
              </w:rPr>
              <w:t xml:space="preserve"> sin utilizar baterías</w:t>
            </w:r>
          </w:p>
        </w:tc>
      </w:tr>
      <w:tr w:rsidR="00DF21FF" w:rsidRPr="00390B20" w:rsidTr="008D06AD">
        <w:trPr>
          <w:trHeight w:val="492"/>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Frecuencia de operación en línea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60 Hz</w:t>
            </w:r>
          </w:p>
        </w:tc>
      </w:tr>
      <w:tr w:rsidR="00DF21FF" w:rsidRPr="00390B20" w:rsidTr="008D06AD">
        <w:trPr>
          <w:trHeight w:val="597"/>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rPr>
                <w:rFonts w:ascii="Arial Narrow" w:eastAsia="Calibri" w:hAnsi="Arial Narrow" w:cs="Arial"/>
                <w:spacing w:val="-1"/>
              </w:rPr>
            </w:pPr>
            <w:r w:rsidRPr="00390B20">
              <w:rPr>
                <w:rFonts w:ascii="Arial Narrow" w:eastAsia="Calibri" w:hAnsi="Arial Narrow" w:cs="Arial"/>
                <w:spacing w:val="-1"/>
              </w:rPr>
              <w:t>Tipo de onda en línea</w:t>
            </w:r>
          </w:p>
        </w:tc>
        <w:tc>
          <w:tcPr>
            <w:tcW w:w="5666" w:type="dxa"/>
            <w:hideMark/>
          </w:tcPr>
          <w:p w:rsidR="00DF21FF" w:rsidRPr="00390B20" w:rsidRDefault="00DF21FF" w:rsidP="008D06AD">
            <w:pPr>
              <w:widowControl w:val="0"/>
              <w:spacing w:line="224" w:lineRule="exact"/>
              <w:rPr>
                <w:rFonts w:ascii="Arial Narrow" w:eastAsia="Calibri" w:hAnsi="Arial Narrow" w:cs="Arial"/>
              </w:rPr>
            </w:pPr>
            <w:proofErr w:type="spellStart"/>
            <w:r w:rsidRPr="00390B20">
              <w:rPr>
                <w:rFonts w:ascii="Arial Narrow" w:eastAsia="Calibri" w:hAnsi="Arial Narrow" w:cs="Arial"/>
              </w:rPr>
              <w:t>Senoidal</w:t>
            </w:r>
            <w:proofErr w:type="spellEnd"/>
            <w:r w:rsidRPr="00390B20">
              <w:rPr>
                <w:rFonts w:ascii="Arial Narrow" w:eastAsia="Calibri" w:hAnsi="Arial Narrow" w:cs="Arial"/>
              </w:rPr>
              <w:t xml:space="preserve"> con una THD (Total </w:t>
            </w:r>
            <w:proofErr w:type="spellStart"/>
            <w:r w:rsidRPr="00390B20">
              <w:rPr>
                <w:rFonts w:ascii="Arial Narrow" w:eastAsia="Calibri" w:hAnsi="Arial Narrow" w:cs="Arial"/>
              </w:rPr>
              <w:t>Harmonic</w:t>
            </w:r>
            <w:proofErr w:type="spellEnd"/>
            <w:r w:rsidRPr="00390B20">
              <w:rPr>
                <w:rFonts w:ascii="Arial Narrow" w:eastAsia="Calibri" w:hAnsi="Arial Narrow" w:cs="Arial"/>
              </w:rPr>
              <w:t xml:space="preserve"> </w:t>
            </w:r>
            <w:proofErr w:type="spellStart"/>
            <w:r w:rsidRPr="00390B20">
              <w:rPr>
                <w:rFonts w:ascii="Arial Narrow" w:eastAsia="Calibri" w:hAnsi="Arial Narrow" w:cs="Arial"/>
              </w:rPr>
              <w:t>Distorsion</w:t>
            </w:r>
            <w:proofErr w:type="spellEnd"/>
            <w:r w:rsidRPr="00390B20">
              <w:rPr>
                <w:rFonts w:ascii="Arial Narrow" w:eastAsia="Calibri" w:hAnsi="Arial Narrow" w:cs="Arial"/>
              </w:rPr>
              <w:t>) no mayor a 10%</w:t>
            </w:r>
          </w:p>
        </w:tc>
      </w:tr>
      <w:tr w:rsidR="00DF21FF" w:rsidRPr="00390B20" w:rsidTr="008D06AD">
        <w:trPr>
          <w:trHeight w:val="561"/>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Voltaje de salida en batería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 xml:space="preserve">120 </w:t>
            </w:r>
            <w:proofErr w:type="spellStart"/>
            <w:r w:rsidRPr="00390B20">
              <w:rPr>
                <w:rFonts w:ascii="Arial Narrow" w:eastAsia="Calibri" w:hAnsi="Arial Narrow" w:cs="Arial"/>
              </w:rPr>
              <w:t>Vca</w:t>
            </w:r>
            <w:proofErr w:type="spellEnd"/>
            <w:r w:rsidRPr="00390B20">
              <w:rPr>
                <w:rFonts w:ascii="Arial Narrow" w:eastAsia="Calibri" w:hAnsi="Arial Narrow" w:cs="Arial"/>
              </w:rPr>
              <w:t xml:space="preserve"> +/- 10% o 115 </w:t>
            </w:r>
            <w:proofErr w:type="spellStart"/>
            <w:r w:rsidRPr="00390B20">
              <w:rPr>
                <w:rFonts w:ascii="Arial Narrow" w:eastAsia="Calibri" w:hAnsi="Arial Narrow" w:cs="Arial"/>
              </w:rPr>
              <w:t>Vca</w:t>
            </w:r>
            <w:proofErr w:type="spellEnd"/>
            <w:r w:rsidRPr="00390B20">
              <w:rPr>
                <w:rFonts w:ascii="Arial Narrow" w:eastAsia="Calibri" w:hAnsi="Arial Narrow" w:cs="Arial"/>
              </w:rPr>
              <w:t>+/- 8 %</w:t>
            </w:r>
          </w:p>
        </w:tc>
      </w:tr>
      <w:tr w:rsidR="00DF21FF" w:rsidRPr="00390B20" w:rsidTr="008D06AD">
        <w:trPr>
          <w:trHeight w:val="795"/>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Calibri" w:hAnsi="Arial Narrow" w:cs="Arial"/>
                <w:spacing w:val="-1"/>
              </w:rPr>
            </w:pPr>
            <w:r w:rsidRPr="00390B20">
              <w:rPr>
                <w:rFonts w:ascii="Arial Narrow" w:eastAsia="Calibri" w:hAnsi="Arial Narrow" w:cs="Arial"/>
                <w:spacing w:val="-1"/>
              </w:rPr>
              <w:t>Frecuencia de operación en batería</w:t>
            </w:r>
          </w:p>
        </w:tc>
        <w:tc>
          <w:tcPr>
            <w:tcW w:w="5666" w:type="dxa"/>
            <w:hideMark/>
          </w:tcPr>
          <w:p w:rsidR="00DF21FF" w:rsidRPr="00390B20" w:rsidRDefault="00DF21FF" w:rsidP="008D06AD">
            <w:pPr>
              <w:widowControl w:val="0"/>
              <w:spacing w:line="224" w:lineRule="exact"/>
              <w:rPr>
                <w:rFonts w:ascii="Arial Narrow" w:eastAsia="Calibri" w:hAnsi="Arial Narrow" w:cs="Arial"/>
              </w:rPr>
            </w:pPr>
            <w:r w:rsidRPr="00390B20">
              <w:rPr>
                <w:rFonts w:ascii="Arial Narrow" w:eastAsia="Calibri" w:hAnsi="Arial Narrow" w:cs="Arial"/>
              </w:rPr>
              <w:t>60 Hz +/- 1Hz</w:t>
            </w:r>
          </w:p>
        </w:tc>
      </w:tr>
      <w:tr w:rsidR="00DF21FF" w:rsidRPr="00390B20" w:rsidTr="008D06AD">
        <w:trPr>
          <w:trHeight w:val="565"/>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spacing w:line="226" w:lineRule="exact"/>
              <w:ind w:left="23" w:right="26"/>
              <w:rPr>
                <w:rFonts w:ascii="Arial Narrow" w:eastAsia="Arial" w:hAnsi="Arial Narrow" w:cs="Arial"/>
              </w:rPr>
            </w:pPr>
            <w:r w:rsidRPr="00390B20">
              <w:rPr>
                <w:rFonts w:ascii="Arial Narrow" w:eastAsia="Calibri" w:hAnsi="Arial Narrow" w:cs="Arial"/>
              </w:rPr>
              <w:t>Tipo</w:t>
            </w:r>
            <w:r w:rsidRPr="00390B20">
              <w:rPr>
                <w:rFonts w:ascii="Arial Narrow" w:eastAsia="Calibri" w:hAnsi="Arial Narrow" w:cs="Arial"/>
                <w:spacing w:val="-7"/>
              </w:rPr>
              <w:t xml:space="preserve"> </w:t>
            </w:r>
            <w:r w:rsidRPr="00390B20">
              <w:rPr>
                <w:rFonts w:ascii="Arial Narrow" w:eastAsia="Calibri" w:hAnsi="Arial Narrow" w:cs="Arial"/>
              </w:rPr>
              <w:t>de</w:t>
            </w:r>
            <w:r w:rsidRPr="00390B20">
              <w:rPr>
                <w:rFonts w:ascii="Arial Narrow" w:eastAsia="Calibri" w:hAnsi="Arial Narrow" w:cs="Arial"/>
                <w:spacing w:val="-9"/>
              </w:rPr>
              <w:t xml:space="preserve"> </w:t>
            </w:r>
            <w:r w:rsidRPr="00390B20">
              <w:rPr>
                <w:rFonts w:ascii="Arial Narrow" w:eastAsia="Calibri" w:hAnsi="Arial Narrow" w:cs="Arial"/>
              </w:rPr>
              <w:t>onda en modo batería</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proofErr w:type="spellStart"/>
            <w:r w:rsidRPr="00390B20">
              <w:rPr>
                <w:rFonts w:ascii="Arial Narrow" w:eastAsia="Calibri" w:hAnsi="Arial Narrow" w:cs="Arial"/>
              </w:rPr>
              <w:t>Cuasisenoidal</w:t>
            </w:r>
            <w:proofErr w:type="spellEnd"/>
            <w:r w:rsidRPr="00390B20">
              <w:rPr>
                <w:rFonts w:ascii="Arial Narrow" w:eastAsia="Calibri" w:hAnsi="Arial Narrow" w:cs="Arial"/>
                <w:spacing w:val="-9"/>
              </w:rPr>
              <w:t xml:space="preserve"> </w:t>
            </w:r>
            <w:r w:rsidRPr="00390B20">
              <w:rPr>
                <w:rFonts w:ascii="Arial Narrow" w:eastAsia="Calibri" w:hAnsi="Arial Narrow" w:cs="Arial"/>
              </w:rPr>
              <w:t>o</w:t>
            </w:r>
            <w:r w:rsidRPr="00390B20">
              <w:rPr>
                <w:rFonts w:ascii="Arial Narrow" w:eastAsia="Calibri" w:hAnsi="Arial Narrow" w:cs="Arial"/>
                <w:spacing w:val="-7"/>
              </w:rPr>
              <w:t xml:space="preserve"> </w:t>
            </w:r>
            <w:r w:rsidRPr="00390B20">
              <w:rPr>
                <w:rFonts w:ascii="Arial Narrow" w:eastAsia="Calibri" w:hAnsi="Arial Narrow" w:cs="Arial"/>
                <w:spacing w:val="1"/>
              </w:rPr>
              <w:t>PWM (modulación por ancho de pulsos)</w:t>
            </w:r>
          </w:p>
        </w:tc>
      </w:tr>
      <w:tr w:rsidR="00DF21FF" w:rsidRPr="00390B20" w:rsidTr="008D06AD">
        <w:trPr>
          <w:trHeight w:val="517"/>
        </w:trPr>
        <w:tc>
          <w:tcPr>
            <w:tcW w:w="1088" w:type="dxa"/>
            <w:vMerge/>
            <w:hideMark/>
          </w:tcPr>
          <w:p w:rsidR="00DF21FF" w:rsidRPr="00390B20" w:rsidRDefault="00DF21FF" w:rsidP="008D06AD">
            <w:pP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rPr>
                <w:rFonts w:ascii="Arial Narrow" w:eastAsia="Arial" w:hAnsi="Arial Narrow" w:cs="Arial"/>
              </w:rPr>
            </w:pPr>
            <w:r w:rsidRPr="00390B20">
              <w:rPr>
                <w:rFonts w:ascii="Arial Narrow" w:eastAsia="Calibri" w:hAnsi="Arial Narrow" w:cs="Arial"/>
                <w:spacing w:val="-1"/>
              </w:rPr>
              <w:t>Tiempo de Respaldo</w:t>
            </w:r>
          </w:p>
        </w:tc>
        <w:tc>
          <w:tcPr>
            <w:tcW w:w="5666" w:type="dxa"/>
            <w:hideMark/>
          </w:tcPr>
          <w:p w:rsidR="00DF21FF" w:rsidRPr="00390B20" w:rsidRDefault="00DF21FF" w:rsidP="008D06AD">
            <w:pPr>
              <w:widowControl w:val="0"/>
              <w:spacing w:line="224" w:lineRule="exact"/>
              <w:rPr>
                <w:rFonts w:ascii="Arial Narrow" w:eastAsia="Arial" w:hAnsi="Arial Narrow" w:cs="Arial"/>
              </w:rPr>
            </w:pPr>
            <w:r w:rsidRPr="00390B20">
              <w:rPr>
                <w:rFonts w:ascii="Arial Narrow" w:eastAsia="Calibri" w:hAnsi="Arial Narrow" w:cs="Arial"/>
                <w:spacing w:val="-9"/>
              </w:rPr>
              <w:t xml:space="preserve">A </w:t>
            </w:r>
            <w:r w:rsidRPr="00390B20">
              <w:rPr>
                <w:rFonts w:ascii="Arial Narrow" w:eastAsia="Calibri" w:hAnsi="Arial Narrow" w:cs="Arial"/>
              </w:rPr>
              <w:t>plena</w:t>
            </w:r>
            <w:r w:rsidRPr="00390B20">
              <w:rPr>
                <w:rFonts w:ascii="Arial Narrow" w:eastAsia="Calibri" w:hAnsi="Arial Narrow" w:cs="Arial"/>
                <w:spacing w:val="-8"/>
              </w:rPr>
              <w:t xml:space="preserve"> </w:t>
            </w:r>
            <w:r w:rsidRPr="00390B20">
              <w:rPr>
                <w:rFonts w:ascii="Arial Narrow" w:eastAsia="Calibri" w:hAnsi="Arial Narrow" w:cs="Arial"/>
              </w:rPr>
              <w:t>carga (450Watts) 3 minutos</w:t>
            </w:r>
          </w:p>
          <w:p w:rsidR="00DF21FF" w:rsidRPr="00390B20" w:rsidRDefault="00DF21FF" w:rsidP="008D06AD">
            <w:pPr>
              <w:widowControl w:val="0"/>
              <w:spacing w:line="224" w:lineRule="exact"/>
              <w:rPr>
                <w:rFonts w:ascii="Arial Narrow" w:eastAsia="Arial" w:hAnsi="Arial Narrow" w:cs="Arial"/>
              </w:rPr>
            </w:pPr>
            <w:r w:rsidRPr="00390B20">
              <w:rPr>
                <w:rFonts w:ascii="Arial Narrow" w:eastAsia="Calibri" w:hAnsi="Arial Narrow" w:cs="Arial"/>
                <w:spacing w:val="-1"/>
              </w:rPr>
              <w:t>A</w:t>
            </w:r>
            <w:r w:rsidRPr="00390B20">
              <w:rPr>
                <w:rFonts w:ascii="Arial Narrow" w:eastAsia="Calibri" w:hAnsi="Arial Narrow" w:cs="Arial"/>
                <w:spacing w:val="-8"/>
              </w:rPr>
              <w:t xml:space="preserve"> </w:t>
            </w:r>
            <w:r w:rsidRPr="00390B20">
              <w:rPr>
                <w:rFonts w:ascii="Arial Narrow" w:eastAsia="Calibri" w:hAnsi="Arial Narrow" w:cs="Arial"/>
              </w:rPr>
              <w:t>media</w:t>
            </w:r>
            <w:r w:rsidRPr="00390B20">
              <w:rPr>
                <w:rFonts w:ascii="Arial Narrow" w:eastAsia="Calibri" w:hAnsi="Arial Narrow" w:cs="Arial"/>
                <w:spacing w:val="-9"/>
              </w:rPr>
              <w:t xml:space="preserve"> </w:t>
            </w:r>
            <w:r w:rsidRPr="00390B20">
              <w:rPr>
                <w:rFonts w:ascii="Arial Narrow" w:eastAsia="Calibri" w:hAnsi="Arial Narrow" w:cs="Arial"/>
              </w:rPr>
              <w:t>carga (225Watts) 10 minutos</w:t>
            </w:r>
          </w:p>
        </w:tc>
      </w:tr>
      <w:tr w:rsidR="00DF21FF" w:rsidRPr="00390B20" w:rsidTr="008D06AD">
        <w:trPr>
          <w:trHeight w:val="493"/>
        </w:trPr>
        <w:tc>
          <w:tcPr>
            <w:tcW w:w="1088" w:type="dxa"/>
            <w:vMerge/>
            <w:hideMark/>
          </w:tcPr>
          <w:p w:rsidR="00DF21FF" w:rsidRPr="00390B20" w:rsidRDefault="00DF21FF" w:rsidP="008D06AD">
            <w:pPr>
              <w:jc w:val="center"/>
              <w:rPr>
                <w:rFonts w:ascii="Arial Narrow" w:hAnsi="Arial Narrow" w:cs="Arial"/>
                <w:b/>
                <w:bCs/>
                <w:lang w:val="es-ES"/>
              </w:rPr>
            </w:pPr>
          </w:p>
        </w:tc>
        <w:tc>
          <w:tcPr>
            <w:tcW w:w="1751" w:type="dxa"/>
            <w:hideMark/>
          </w:tcPr>
          <w:p w:rsidR="00DF21FF" w:rsidRPr="00390B20" w:rsidRDefault="00DF21FF" w:rsidP="008D06AD">
            <w:pPr>
              <w:widowControl w:val="0"/>
              <w:tabs>
                <w:tab w:val="left" w:pos="1844"/>
              </w:tabs>
              <w:spacing w:line="226" w:lineRule="exact"/>
              <w:ind w:left="23"/>
              <w:jc w:val="center"/>
              <w:rPr>
                <w:rFonts w:ascii="Arial Narrow" w:eastAsia="Arial" w:hAnsi="Arial Narrow" w:cs="Arial"/>
              </w:rPr>
            </w:pPr>
            <w:r w:rsidRPr="00390B20">
              <w:rPr>
                <w:rFonts w:ascii="Arial Narrow" w:eastAsia="Calibri" w:hAnsi="Arial Narrow" w:cs="Arial"/>
                <w:spacing w:val="-1"/>
              </w:rPr>
              <w:t xml:space="preserve">Tiempo de </w:t>
            </w:r>
            <w:r w:rsidRPr="00390B20">
              <w:rPr>
                <w:rFonts w:ascii="Arial Narrow" w:eastAsia="Calibri" w:hAnsi="Arial Narrow" w:cs="Arial"/>
              </w:rPr>
              <w:t>Transferencia</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Calibri" w:hAnsi="Arial Narrow" w:cs="Arial"/>
              </w:rPr>
              <w:t>Línea/batería 5</w:t>
            </w:r>
            <w:r w:rsidRPr="00390B20">
              <w:rPr>
                <w:rFonts w:ascii="Arial Narrow" w:eastAsia="Calibri" w:hAnsi="Arial Narrow" w:cs="Arial"/>
                <w:spacing w:val="-8"/>
              </w:rPr>
              <w:t xml:space="preserve"> </w:t>
            </w:r>
            <w:r w:rsidRPr="00390B20">
              <w:rPr>
                <w:rFonts w:ascii="Arial Narrow" w:eastAsia="Calibri" w:hAnsi="Arial Narrow" w:cs="Arial"/>
                <w:spacing w:val="2"/>
              </w:rPr>
              <w:t>m</w:t>
            </w:r>
            <w:r w:rsidRPr="00390B20">
              <w:rPr>
                <w:rFonts w:ascii="Arial Narrow" w:eastAsia="Calibri" w:hAnsi="Arial Narrow" w:cs="Arial"/>
              </w:rPr>
              <w:t>s</w:t>
            </w:r>
            <w:r w:rsidRPr="00390B20">
              <w:rPr>
                <w:rFonts w:ascii="Arial Narrow" w:eastAsia="Calibri" w:hAnsi="Arial Narrow" w:cs="Arial"/>
                <w:spacing w:val="-8"/>
              </w:rPr>
              <w:t xml:space="preserve"> </w:t>
            </w:r>
            <w:r w:rsidRPr="00390B20">
              <w:rPr>
                <w:rFonts w:ascii="Arial Narrow" w:eastAsia="Calibri" w:hAnsi="Arial Narrow" w:cs="Arial"/>
                <w:spacing w:val="2"/>
              </w:rPr>
              <w:t>m</w:t>
            </w:r>
            <w:r w:rsidRPr="00390B20">
              <w:rPr>
                <w:rFonts w:ascii="Arial Narrow" w:eastAsia="Calibri" w:hAnsi="Arial Narrow" w:cs="Arial"/>
                <w:spacing w:val="-1"/>
              </w:rPr>
              <w:t>á</w:t>
            </w:r>
            <w:r w:rsidRPr="00390B20">
              <w:rPr>
                <w:rFonts w:ascii="Arial Narrow" w:eastAsia="Calibri" w:hAnsi="Arial Narrow" w:cs="Arial"/>
                <w:spacing w:val="1"/>
              </w:rPr>
              <w:t>x</w:t>
            </w:r>
            <w:r w:rsidRPr="00390B20">
              <w:rPr>
                <w:rFonts w:ascii="Arial Narrow" w:eastAsia="Calibri" w:hAnsi="Arial Narrow" w:cs="Arial"/>
                <w:spacing w:val="-1"/>
              </w:rPr>
              <w:t>im</w:t>
            </w:r>
            <w:r w:rsidRPr="00390B20">
              <w:rPr>
                <w:rFonts w:ascii="Arial Narrow" w:eastAsia="Calibri" w:hAnsi="Arial Narrow" w:cs="Arial"/>
              </w:rPr>
              <w:t>o</w:t>
            </w:r>
          </w:p>
        </w:tc>
      </w:tr>
      <w:tr w:rsidR="00DF21FF" w:rsidRPr="00390B20" w:rsidTr="008D06AD">
        <w:trPr>
          <w:trHeight w:val="512"/>
        </w:trPr>
        <w:tc>
          <w:tcPr>
            <w:tcW w:w="1088" w:type="dxa"/>
            <w:vMerge w:val="restart"/>
            <w:hideMark/>
          </w:tcPr>
          <w:p w:rsidR="00DF21FF" w:rsidRPr="00390B20" w:rsidRDefault="00DF21FF" w:rsidP="008D06AD">
            <w:pPr>
              <w:spacing w:line="276" w:lineRule="auto"/>
              <w:jc w:val="center"/>
              <w:rPr>
                <w:rFonts w:ascii="Arial Narrow" w:eastAsia="Calibri" w:hAnsi="Arial Narrow"/>
              </w:rPr>
            </w:pPr>
          </w:p>
        </w:tc>
        <w:tc>
          <w:tcPr>
            <w:tcW w:w="1751" w:type="dxa"/>
            <w:hideMark/>
          </w:tcPr>
          <w:p w:rsidR="00DF21FF" w:rsidRPr="00390B20" w:rsidRDefault="00DF21FF" w:rsidP="008D06AD">
            <w:pPr>
              <w:widowControl w:val="0"/>
              <w:spacing w:line="226" w:lineRule="exact"/>
              <w:ind w:left="23" w:right="26"/>
              <w:jc w:val="center"/>
              <w:rPr>
                <w:rFonts w:ascii="Arial Narrow" w:eastAsia="Arial" w:hAnsi="Arial Narrow" w:cs="Arial"/>
                <w:lang w:val="en-US"/>
              </w:rPr>
            </w:pPr>
            <w:r w:rsidRPr="00390B20">
              <w:rPr>
                <w:rFonts w:ascii="Arial Narrow" w:eastAsia="Arial" w:hAnsi="Arial Narrow" w:cs="Arial"/>
              </w:rPr>
              <w:t>Baterías</w:t>
            </w:r>
            <w:r w:rsidRPr="00390B20">
              <w:rPr>
                <w:rFonts w:ascii="Arial Narrow" w:eastAsia="Arial" w:hAnsi="Arial Narrow" w:cs="Arial"/>
                <w:lang w:val="en-US"/>
              </w:rPr>
              <w:t xml:space="preserve">  </w:t>
            </w:r>
            <w:r w:rsidRPr="00390B20">
              <w:rPr>
                <w:rFonts w:ascii="Arial Narrow" w:eastAsia="Arial" w:hAnsi="Arial Narrow" w:cs="Arial"/>
              </w:rPr>
              <w:t>incluidas</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 xml:space="preserve">Nuevas, selladas, libres de mantenimiento, con acceso independiente a la electrónica y reemplazables con el equipo en operación </w:t>
            </w:r>
          </w:p>
        </w:tc>
      </w:tr>
      <w:tr w:rsidR="00DF21FF" w:rsidRPr="00390B20" w:rsidTr="008D06AD">
        <w:trPr>
          <w:trHeight w:val="626"/>
        </w:trPr>
        <w:tc>
          <w:tcPr>
            <w:tcW w:w="1088" w:type="dxa"/>
            <w:vMerge/>
            <w:hideMark/>
          </w:tcPr>
          <w:p w:rsidR="00DF21FF" w:rsidRPr="00390B20" w:rsidRDefault="00DF21FF" w:rsidP="008D06AD">
            <w:pPr>
              <w:rPr>
                <w:rFonts w:ascii="Arial Narrow" w:eastAsia="Calibri" w:hAnsi="Arial Narrow"/>
              </w:rPr>
            </w:pPr>
          </w:p>
        </w:tc>
        <w:tc>
          <w:tcPr>
            <w:tcW w:w="1751" w:type="dxa"/>
            <w:hideMark/>
          </w:tcPr>
          <w:p w:rsidR="00DF21FF" w:rsidRPr="00390B20" w:rsidRDefault="00DF21FF" w:rsidP="008D06AD">
            <w:pPr>
              <w:widowControl w:val="0"/>
              <w:spacing w:line="226" w:lineRule="exact"/>
              <w:ind w:left="23" w:right="26"/>
              <w:rPr>
                <w:rFonts w:ascii="Arial Narrow" w:eastAsia="Arial" w:hAnsi="Arial Narrow" w:cs="Arial"/>
              </w:rPr>
            </w:pPr>
            <w:r w:rsidRPr="00390B20">
              <w:rPr>
                <w:rFonts w:ascii="Arial Narrow" w:eastAsia="Arial" w:hAnsi="Arial Narrow" w:cs="Arial"/>
              </w:rPr>
              <w:t>Temperatura de operación</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0-40°C</w:t>
            </w:r>
          </w:p>
        </w:tc>
      </w:tr>
      <w:tr w:rsidR="00DF21FF" w:rsidRPr="00390B20" w:rsidTr="008D06AD">
        <w:trPr>
          <w:trHeight w:val="252"/>
        </w:trPr>
        <w:tc>
          <w:tcPr>
            <w:tcW w:w="1088" w:type="dxa"/>
            <w:vMerge/>
            <w:hideMark/>
          </w:tcPr>
          <w:p w:rsidR="00DF21FF" w:rsidRPr="00390B20" w:rsidRDefault="00DF21FF" w:rsidP="008D06AD">
            <w:pPr>
              <w:rPr>
                <w:rFonts w:ascii="Arial Narrow" w:eastAsia="Calibri" w:hAnsi="Arial Narrow"/>
              </w:rPr>
            </w:pPr>
          </w:p>
        </w:tc>
        <w:tc>
          <w:tcPr>
            <w:tcW w:w="1751" w:type="dxa"/>
            <w:hideMark/>
          </w:tcPr>
          <w:p w:rsidR="00DF21FF" w:rsidRPr="00390B20" w:rsidRDefault="00DF21FF" w:rsidP="008D06AD">
            <w:pPr>
              <w:widowControl w:val="0"/>
              <w:spacing w:line="226" w:lineRule="exact"/>
              <w:ind w:left="23" w:right="26"/>
              <w:rPr>
                <w:rFonts w:ascii="Arial Narrow" w:eastAsia="Arial" w:hAnsi="Arial Narrow" w:cs="Arial"/>
              </w:rPr>
            </w:pPr>
            <w:r w:rsidRPr="00390B20">
              <w:rPr>
                <w:rFonts w:ascii="Arial Narrow" w:eastAsia="Arial" w:hAnsi="Arial Narrow" w:cs="Arial"/>
              </w:rPr>
              <w:t>Humedad relativa</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0-90% sin condensación</w:t>
            </w:r>
          </w:p>
        </w:tc>
      </w:tr>
      <w:tr w:rsidR="00DF21FF" w:rsidRPr="00390B20" w:rsidTr="008D06AD">
        <w:trPr>
          <w:trHeight w:val="731"/>
        </w:trPr>
        <w:tc>
          <w:tcPr>
            <w:tcW w:w="1088" w:type="dxa"/>
            <w:vMerge/>
            <w:hideMark/>
          </w:tcPr>
          <w:p w:rsidR="00DF21FF" w:rsidRPr="00390B20" w:rsidRDefault="00DF21FF" w:rsidP="008D06AD">
            <w:pPr>
              <w:rPr>
                <w:rFonts w:ascii="Arial Narrow" w:eastAsia="Calibri" w:hAnsi="Arial Narrow"/>
              </w:rPr>
            </w:pPr>
          </w:p>
        </w:tc>
        <w:tc>
          <w:tcPr>
            <w:tcW w:w="1751" w:type="dxa"/>
            <w:hideMark/>
          </w:tcPr>
          <w:p w:rsidR="00DF21FF" w:rsidRPr="00390B20" w:rsidRDefault="00DF21FF" w:rsidP="008D06AD">
            <w:pPr>
              <w:widowControl w:val="0"/>
              <w:spacing w:line="226" w:lineRule="exact"/>
              <w:ind w:left="23" w:right="26"/>
              <w:rPr>
                <w:rFonts w:ascii="Arial Narrow" w:eastAsia="Arial" w:hAnsi="Arial Narrow" w:cs="Arial"/>
              </w:rPr>
            </w:pPr>
            <w:r w:rsidRPr="00390B20">
              <w:rPr>
                <w:rFonts w:ascii="Arial Narrow" w:eastAsia="Arial" w:hAnsi="Arial Narrow" w:cs="Arial"/>
              </w:rPr>
              <w:t>certificados de cumplimiento vigentes de las Normas</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Norma Oficial Mexicana NOM-001-SCFI-1993 y UL 1778, emitidos por entidades acreditadas para tal fin</w:t>
            </w:r>
          </w:p>
        </w:tc>
      </w:tr>
      <w:tr w:rsidR="00DF21FF" w:rsidRPr="00390B20" w:rsidTr="008D06AD">
        <w:trPr>
          <w:trHeight w:val="252"/>
        </w:trPr>
        <w:tc>
          <w:tcPr>
            <w:tcW w:w="1088" w:type="dxa"/>
            <w:vMerge/>
            <w:hideMark/>
          </w:tcPr>
          <w:p w:rsidR="00DF21FF" w:rsidRPr="00390B20" w:rsidRDefault="00DF21FF" w:rsidP="008D06AD">
            <w:pPr>
              <w:rPr>
                <w:rFonts w:ascii="Arial Narrow" w:eastAsia="Calibri" w:hAnsi="Arial Narrow"/>
              </w:rPr>
            </w:pPr>
          </w:p>
        </w:tc>
        <w:tc>
          <w:tcPr>
            <w:tcW w:w="1751" w:type="dxa"/>
            <w:hideMark/>
          </w:tcPr>
          <w:p w:rsidR="00DF21FF" w:rsidRPr="00390B20" w:rsidRDefault="00DF21FF" w:rsidP="008D06AD">
            <w:pPr>
              <w:widowControl w:val="0"/>
              <w:spacing w:line="226" w:lineRule="exact"/>
              <w:ind w:right="26"/>
              <w:rPr>
                <w:rFonts w:ascii="Arial Narrow" w:eastAsia="Arial" w:hAnsi="Arial Narrow" w:cs="Arial"/>
              </w:rPr>
            </w:pPr>
            <w:r w:rsidRPr="00390B20">
              <w:rPr>
                <w:rFonts w:ascii="Arial Narrow" w:eastAsia="Arial" w:hAnsi="Arial Narrow" w:cs="Arial"/>
              </w:rPr>
              <w:t>Manuales</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Incluir manual de operación y manual de usuario</w:t>
            </w:r>
          </w:p>
        </w:tc>
      </w:tr>
      <w:tr w:rsidR="00DF21FF" w:rsidRPr="00390B20" w:rsidTr="008D06AD">
        <w:trPr>
          <w:trHeight w:val="252"/>
        </w:trPr>
        <w:tc>
          <w:tcPr>
            <w:tcW w:w="1088" w:type="dxa"/>
            <w:vMerge/>
            <w:hideMark/>
          </w:tcPr>
          <w:p w:rsidR="00DF21FF" w:rsidRPr="00390B20" w:rsidRDefault="00DF21FF" w:rsidP="008D06AD">
            <w:pPr>
              <w:rPr>
                <w:rFonts w:ascii="Arial Narrow" w:eastAsia="Calibri" w:hAnsi="Arial Narrow"/>
              </w:rPr>
            </w:pPr>
          </w:p>
        </w:tc>
        <w:tc>
          <w:tcPr>
            <w:tcW w:w="1751" w:type="dxa"/>
            <w:hideMark/>
          </w:tcPr>
          <w:p w:rsidR="00DF21FF" w:rsidRPr="00390B20" w:rsidRDefault="00DF21FF" w:rsidP="008D06AD">
            <w:pPr>
              <w:widowControl w:val="0"/>
              <w:spacing w:line="226" w:lineRule="exact"/>
              <w:ind w:right="26"/>
              <w:rPr>
                <w:rFonts w:ascii="Arial Narrow" w:eastAsia="Arial" w:hAnsi="Arial Narrow" w:cs="Arial"/>
              </w:rPr>
            </w:pPr>
            <w:r w:rsidRPr="00390B20">
              <w:rPr>
                <w:rFonts w:ascii="Arial Narrow" w:eastAsia="Arial" w:hAnsi="Arial Narrow" w:cs="Arial"/>
              </w:rPr>
              <w:t>Garantía</w:t>
            </w:r>
          </w:p>
        </w:tc>
        <w:tc>
          <w:tcPr>
            <w:tcW w:w="5666" w:type="dxa"/>
            <w:hideMark/>
          </w:tcPr>
          <w:p w:rsidR="00DF21FF" w:rsidRPr="00390B20" w:rsidRDefault="00DF21FF" w:rsidP="008D06AD">
            <w:pPr>
              <w:widowControl w:val="0"/>
              <w:spacing w:line="226" w:lineRule="exact"/>
              <w:ind w:left="22" w:right="28"/>
              <w:rPr>
                <w:rFonts w:ascii="Arial Narrow" w:eastAsia="Arial" w:hAnsi="Arial Narrow" w:cs="Arial"/>
              </w:rPr>
            </w:pPr>
            <w:r w:rsidRPr="00390B20">
              <w:rPr>
                <w:rFonts w:ascii="Arial Narrow" w:eastAsia="Arial" w:hAnsi="Arial Narrow" w:cs="Arial"/>
              </w:rPr>
              <w:t>Tres años de garantía</w:t>
            </w:r>
          </w:p>
        </w:tc>
      </w:tr>
    </w:tbl>
    <w:p w:rsidR="00DF21FF" w:rsidRPr="00390B20" w:rsidRDefault="00DF21FF" w:rsidP="00DF21FF">
      <w:pPr>
        <w:pStyle w:val="Prrafodelista"/>
        <w:ind w:left="360"/>
        <w:rPr>
          <w:rFonts w:ascii="Arial Narrow" w:hAnsi="Arial Narrow" w:cs="Arial"/>
          <w:b/>
          <w:sz w:val="20"/>
          <w:szCs w:val="20"/>
        </w:rPr>
      </w:pPr>
    </w:p>
    <w:p w:rsidR="00DF21FF" w:rsidRPr="00390B20" w:rsidRDefault="00DF21FF" w:rsidP="00DF21FF">
      <w:pPr>
        <w:pStyle w:val="Prrafodelista"/>
        <w:ind w:left="360"/>
        <w:rPr>
          <w:rFonts w:ascii="Arial Narrow" w:hAnsi="Arial Narrow" w:cs="Arial"/>
          <w:b/>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18</w:t>
      </w:r>
    </w:p>
    <w:tbl>
      <w:tblPr>
        <w:tblW w:w="850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2"/>
        <w:gridCol w:w="1985"/>
        <w:gridCol w:w="5528"/>
      </w:tblGrid>
      <w:tr w:rsidR="00DF21FF" w:rsidRPr="00390B20" w:rsidTr="008D06AD">
        <w:trPr>
          <w:trHeight w:val="218"/>
        </w:trPr>
        <w:tc>
          <w:tcPr>
            <w:tcW w:w="8505" w:type="dxa"/>
            <w:gridSpan w:val="3"/>
            <w:tcBorders>
              <w:top w:val="single" w:sz="4" w:space="0" w:color="auto"/>
              <w:left w:val="single" w:sz="4" w:space="0" w:color="auto"/>
              <w:bottom w:val="single" w:sz="4" w:space="0" w:color="auto"/>
              <w:right w:val="single" w:sz="4" w:space="0" w:color="auto"/>
            </w:tcBorders>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Impresora Láser Blanco y Negro</w:t>
            </w:r>
          </w:p>
        </w:tc>
      </w:tr>
      <w:tr w:rsidR="00DF21FF" w:rsidRPr="00390B20" w:rsidTr="008D06AD">
        <w:trPr>
          <w:trHeight w:val="218"/>
        </w:trPr>
        <w:tc>
          <w:tcPr>
            <w:tcW w:w="992"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Cantidad</w:t>
            </w: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Componente</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Especificaciones mínimas</w:t>
            </w:r>
          </w:p>
        </w:tc>
      </w:tr>
      <w:tr w:rsidR="00DF21FF" w:rsidRPr="00390B20" w:rsidTr="008D06AD">
        <w:trPr>
          <w:cantSplit/>
          <w:trHeight w:val="197"/>
        </w:trPr>
        <w:tc>
          <w:tcPr>
            <w:tcW w:w="992" w:type="dxa"/>
            <w:vMerge w:val="restart"/>
            <w:tcBorders>
              <w:top w:val="single" w:sz="4" w:space="0" w:color="auto"/>
              <w:left w:val="single" w:sz="4" w:space="0" w:color="auto"/>
              <w:bottom w:val="single" w:sz="4" w:space="0" w:color="auto"/>
              <w:right w:val="single" w:sz="4" w:space="0" w:color="auto"/>
            </w:tcBorders>
          </w:tcPr>
          <w:p w:rsidR="00DF21FF" w:rsidRPr="00390B20" w:rsidRDefault="00DF21FF" w:rsidP="008D06AD">
            <w:pPr>
              <w:jc w:val="center"/>
              <w:rPr>
                <w:rFonts w:ascii="Arial Narrow" w:hAnsi="Arial Narrow" w:cs="Arial"/>
                <w:sz w:val="20"/>
                <w:szCs w:val="20"/>
              </w:rPr>
            </w:pPr>
            <w:r w:rsidRPr="00390B20">
              <w:rPr>
                <w:rFonts w:ascii="Arial Narrow" w:hAnsi="Arial Narrow" w:cs="Arial"/>
                <w:sz w:val="20"/>
                <w:szCs w:val="20"/>
              </w:rPr>
              <w:t>17</w:t>
            </w: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Velocidad </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50 páginas por minuto.</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autoSpaceDE w:val="0"/>
              <w:autoSpaceDN w:val="0"/>
              <w:adjustRightInd w:val="0"/>
              <w:ind w:right="30"/>
              <w:rPr>
                <w:rFonts w:ascii="Arial Narrow" w:hAnsi="Arial Narrow" w:cs="Arial"/>
                <w:sz w:val="20"/>
                <w:szCs w:val="20"/>
              </w:rPr>
            </w:pPr>
            <w:r w:rsidRPr="00390B20">
              <w:rPr>
                <w:rFonts w:ascii="Arial Narrow" w:hAnsi="Arial Narrow" w:cs="Arial"/>
                <w:sz w:val="20"/>
                <w:szCs w:val="20"/>
              </w:rPr>
              <w:t>Velocidad de impresión de la primera pagina</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autoSpaceDE w:val="0"/>
              <w:autoSpaceDN w:val="0"/>
              <w:adjustRightInd w:val="0"/>
              <w:ind w:right="30"/>
              <w:jc w:val="both"/>
              <w:rPr>
                <w:rFonts w:ascii="Arial Narrow" w:hAnsi="Arial Narrow" w:cs="Arial"/>
                <w:sz w:val="20"/>
                <w:szCs w:val="20"/>
              </w:rPr>
            </w:pPr>
            <w:r w:rsidRPr="00390B20">
              <w:rPr>
                <w:rFonts w:ascii="Arial Narrow" w:hAnsi="Arial Narrow" w:cs="Arial"/>
                <w:sz w:val="20"/>
                <w:szCs w:val="20"/>
              </w:rPr>
              <w:t>No mayor a 8.5 segundos.</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Memoria</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256 MB DDR2 RAM expandible a 512 MB como mínimo.</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Procesador</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600 MHz.</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Resolución</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1200 x 1200 dpi reales a 50 páginas por minuto.</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Lenguaje de impresión</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PCL 6 y </w:t>
            </w:r>
            <w:r w:rsidRPr="00390B20">
              <w:rPr>
                <w:rFonts w:ascii="Arial Narrow" w:hAnsi="Arial Narrow" w:cs="Arial"/>
                <w:i/>
                <w:sz w:val="20"/>
                <w:szCs w:val="20"/>
              </w:rPr>
              <w:t>PostScript</w:t>
            </w:r>
            <w:r w:rsidRPr="00390B20">
              <w:rPr>
                <w:rFonts w:ascii="Arial Narrow" w:hAnsi="Arial Narrow" w:cs="Arial"/>
                <w:sz w:val="20"/>
                <w:szCs w:val="20"/>
              </w:rPr>
              <w:t xml:space="preserve"> 3, o emulación de ambos.</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Bandeja de papel</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4"/>
              </w:numPr>
              <w:autoSpaceDE w:val="0"/>
              <w:autoSpaceDN w:val="0"/>
              <w:adjustRightInd w:val="0"/>
              <w:spacing w:after="0"/>
              <w:ind w:left="378" w:right="30" w:hanging="284"/>
              <w:contextualSpacing/>
              <w:jc w:val="both"/>
              <w:rPr>
                <w:rFonts w:ascii="Arial Narrow" w:hAnsi="Arial Narrow" w:cs="Arial"/>
                <w:sz w:val="20"/>
                <w:szCs w:val="20"/>
              </w:rPr>
            </w:pPr>
            <w:r w:rsidRPr="00390B20">
              <w:rPr>
                <w:rFonts w:ascii="Arial Narrow" w:hAnsi="Arial Narrow" w:cs="Arial"/>
                <w:sz w:val="20"/>
                <w:szCs w:val="20"/>
              </w:rPr>
              <w:t>Dos bandejas para papel de 500 hojas que soporten los tamaños de papel solicitados</w:t>
            </w:r>
          </w:p>
          <w:p w:rsidR="00DF21FF" w:rsidRPr="00390B20" w:rsidRDefault="00DF21FF" w:rsidP="00DF21FF">
            <w:pPr>
              <w:numPr>
                <w:ilvl w:val="0"/>
                <w:numId w:val="14"/>
              </w:numPr>
              <w:spacing w:after="0"/>
              <w:ind w:left="378" w:hanging="284"/>
              <w:contextualSpacing/>
              <w:rPr>
                <w:rFonts w:ascii="Arial Narrow" w:hAnsi="Arial Narrow" w:cs="Arial"/>
                <w:sz w:val="20"/>
                <w:szCs w:val="20"/>
              </w:rPr>
            </w:pPr>
            <w:r w:rsidRPr="00390B20">
              <w:rPr>
                <w:rFonts w:ascii="Arial Narrow" w:hAnsi="Arial Narrow" w:cs="Arial"/>
                <w:sz w:val="20"/>
                <w:szCs w:val="20"/>
              </w:rPr>
              <w:t>Una bandeja de alimentación externa manual de 100 hojas multiusos abatible.</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Ciclo de trabajo</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225,000 páginas mensuales.</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Tamaño de papel</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Carta, oficio, A4, A5, B5, ejecutiva y configurable.</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Alimentación externa</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Sobres, etiquetas, y transparencias.</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Puertos</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5"/>
              </w:numPr>
              <w:spacing w:after="0"/>
              <w:ind w:left="378" w:hanging="284"/>
              <w:contextualSpacing/>
              <w:rPr>
                <w:rFonts w:ascii="Arial Narrow" w:hAnsi="Arial Narrow" w:cs="Arial"/>
                <w:sz w:val="20"/>
                <w:szCs w:val="20"/>
              </w:rPr>
            </w:pPr>
            <w:r w:rsidRPr="00390B20">
              <w:rPr>
                <w:rFonts w:ascii="Arial Narrow" w:hAnsi="Arial Narrow" w:cs="Arial"/>
                <w:sz w:val="20"/>
                <w:szCs w:val="20"/>
              </w:rPr>
              <w:t>Un puerto USB 2.0.</w:t>
            </w:r>
          </w:p>
          <w:p w:rsidR="00DF21FF" w:rsidRPr="00390B20" w:rsidRDefault="00DF21FF" w:rsidP="00DF21FF">
            <w:pPr>
              <w:numPr>
                <w:ilvl w:val="0"/>
                <w:numId w:val="15"/>
              </w:numPr>
              <w:spacing w:after="0"/>
              <w:ind w:left="378" w:hanging="284"/>
              <w:contextualSpacing/>
              <w:rPr>
                <w:rFonts w:ascii="Arial Narrow" w:hAnsi="Arial Narrow" w:cs="Arial"/>
                <w:sz w:val="20"/>
                <w:szCs w:val="20"/>
              </w:rPr>
            </w:pPr>
            <w:r w:rsidRPr="00390B20">
              <w:rPr>
                <w:rFonts w:ascii="Arial Narrow" w:hAnsi="Arial Narrow" w:cs="Arial"/>
                <w:sz w:val="20"/>
                <w:szCs w:val="20"/>
              </w:rPr>
              <w:t xml:space="preserve">Un puerto </w:t>
            </w:r>
            <w:r w:rsidRPr="00390B20">
              <w:rPr>
                <w:rFonts w:ascii="Arial Narrow" w:hAnsi="Arial Narrow" w:cs="Arial"/>
                <w:i/>
                <w:sz w:val="20"/>
                <w:szCs w:val="20"/>
              </w:rPr>
              <w:t>Ethernet</w:t>
            </w:r>
            <w:r w:rsidRPr="00390B20">
              <w:rPr>
                <w:rFonts w:ascii="Arial Narrow" w:hAnsi="Arial Narrow" w:cs="Arial"/>
                <w:sz w:val="20"/>
                <w:szCs w:val="20"/>
              </w:rPr>
              <w:t xml:space="preserve"> 10/100/1000 Base TX.</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autoSpaceDE w:val="0"/>
              <w:autoSpaceDN w:val="0"/>
              <w:adjustRightInd w:val="0"/>
              <w:ind w:right="30"/>
              <w:rPr>
                <w:rFonts w:ascii="Arial Narrow" w:hAnsi="Arial Narrow" w:cs="Arial"/>
                <w:sz w:val="20"/>
                <w:szCs w:val="20"/>
              </w:rPr>
            </w:pPr>
            <w:r w:rsidRPr="00390B20">
              <w:rPr>
                <w:rFonts w:ascii="Arial Narrow" w:hAnsi="Arial Narrow" w:cs="Arial"/>
                <w:sz w:val="20"/>
                <w:szCs w:val="20"/>
              </w:rPr>
              <w:t>Módulo de impresión dúplex</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autoSpaceDE w:val="0"/>
              <w:autoSpaceDN w:val="0"/>
              <w:adjustRightInd w:val="0"/>
              <w:ind w:right="30"/>
              <w:jc w:val="both"/>
              <w:rPr>
                <w:rFonts w:ascii="Arial Narrow" w:hAnsi="Arial Narrow" w:cs="Arial"/>
                <w:sz w:val="20"/>
                <w:szCs w:val="20"/>
              </w:rPr>
            </w:pPr>
            <w:r w:rsidRPr="00390B20">
              <w:rPr>
                <w:rFonts w:ascii="Arial Narrow" w:hAnsi="Arial Narrow" w:cs="Arial"/>
                <w:sz w:val="20"/>
                <w:szCs w:val="20"/>
              </w:rPr>
              <w:t>Incluir módulo de impresión dúplex que imprima en ambos lados de la hoja de manera automática.</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Controladores </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Para </w:t>
            </w:r>
            <w:r w:rsidRPr="00390B20">
              <w:rPr>
                <w:rFonts w:ascii="Arial Narrow" w:hAnsi="Arial Narrow" w:cs="Arial"/>
                <w:i/>
                <w:sz w:val="20"/>
                <w:szCs w:val="20"/>
              </w:rPr>
              <w:t>Microsoft Windows</w:t>
            </w:r>
            <w:r w:rsidRPr="00390B20">
              <w:rPr>
                <w:rFonts w:ascii="Arial Narrow" w:hAnsi="Arial Narrow" w:cs="Arial"/>
                <w:sz w:val="20"/>
                <w:szCs w:val="20"/>
              </w:rPr>
              <w:t xml:space="preserve"> Vista/7/8.</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Cables</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De poder, USB y </w:t>
            </w:r>
            <w:r w:rsidRPr="00390B20">
              <w:rPr>
                <w:rFonts w:ascii="Arial Narrow" w:hAnsi="Arial Narrow" w:cs="Arial"/>
                <w:i/>
                <w:sz w:val="20"/>
                <w:szCs w:val="20"/>
              </w:rPr>
              <w:t>Ethernet.</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Consumibles</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Incluir un tóner de fábrica de alto rendimiento.</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Documentación</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Manual de usuario original en español.</w:t>
            </w:r>
          </w:p>
        </w:tc>
      </w:tr>
      <w:tr w:rsidR="00DF21FF" w:rsidRPr="00390B20" w:rsidTr="008D06AD">
        <w:trPr>
          <w:cantSplit/>
          <w:trHeight w:val="1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Garantía</w:t>
            </w:r>
          </w:p>
        </w:tc>
        <w:tc>
          <w:tcPr>
            <w:tcW w:w="5528"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Tres años de garantía en sitio en todas sus partes y accesorios requeridos para la correcta operación, incluyendo mano de obra.</w:t>
            </w:r>
          </w:p>
        </w:tc>
      </w:tr>
    </w:tbl>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19</w:t>
      </w:r>
    </w:p>
    <w:tbl>
      <w:tblPr>
        <w:tblW w:w="8505" w:type="dxa"/>
        <w:tblInd w:w="456" w:type="dxa"/>
        <w:tblLayout w:type="fixed"/>
        <w:tblCellMar>
          <w:left w:w="30" w:type="dxa"/>
          <w:right w:w="30" w:type="dxa"/>
        </w:tblCellMar>
        <w:tblLook w:val="04A0" w:firstRow="1" w:lastRow="0" w:firstColumn="1" w:lastColumn="0" w:noHBand="0" w:noVBand="1"/>
      </w:tblPr>
      <w:tblGrid>
        <w:gridCol w:w="992"/>
        <w:gridCol w:w="1843"/>
        <w:gridCol w:w="5670"/>
      </w:tblGrid>
      <w:tr w:rsidR="00DF21FF" w:rsidRPr="00390B20" w:rsidTr="008D06AD">
        <w:trPr>
          <w:trHeight w:val="218"/>
        </w:trPr>
        <w:tc>
          <w:tcPr>
            <w:tcW w:w="8505" w:type="dxa"/>
            <w:gridSpan w:val="3"/>
            <w:tcBorders>
              <w:top w:val="single" w:sz="4" w:space="0" w:color="auto"/>
              <w:left w:val="single" w:sz="4" w:space="0" w:color="auto"/>
              <w:bottom w:val="single" w:sz="4" w:space="0" w:color="auto"/>
              <w:right w:val="single" w:sz="4" w:space="0" w:color="auto"/>
            </w:tcBorders>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Impresora Láser a Color</w:t>
            </w:r>
          </w:p>
        </w:tc>
      </w:tr>
      <w:tr w:rsidR="00DF21FF" w:rsidRPr="00390B20" w:rsidTr="008D06AD">
        <w:trPr>
          <w:trHeight w:val="218"/>
        </w:trPr>
        <w:tc>
          <w:tcPr>
            <w:tcW w:w="992"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Cantidad</w:t>
            </w: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Componente</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sz w:val="20"/>
                <w:szCs w:val="20"/>
              </w:rPr>
            </w:pPr>
            <w:r w:rsidRPr="00390B20">
              <w:rPr>
                <w:rFonts w:ascii="Arial Narrow" w:hAnsi="Arial Narrow" w:cs="Arial"/>
                <w:b/>
                <w:sz w:val="20"/>
                <w:szCs w:val="20"/>
              </w:rPr>
              <w:t>Especificaciones mínimas</w:t>
            </w:r>
          </w:p>
        </w:tc>
      </w:tr>
      <w:tr w:rsidR="00DF21FF" w:rsidRPr="00390B20" w:rsidTr="008D06AD">
        <w:trPr>
          <w:cantSplit/>
          <w:trHeight w:val="197"/>
        </w:trPr>
        <w:tc>
          <w:tcPr>
            <w:tcW w:w="992" w:type="dxa"/>
            <w:vMerge w:val="restart"/>
            <w:tcBorders>
              <w:top w:val="nil"/>
              <w:left w:val="single" w:sz="4" w:space="0" w:color="auto"/>
              <w:bottom w:val="single" w:sz="4" w:space="0" w:color="auto"/>
              <w:right w:val="single" w:sz="4" w:space="0" w:color="auto"/>
            </w:tcBorders>
          </w:tcPr>
          <w:p w:rsidR="00DF21FF" w:rsidRPr="00390B20" w:rsidRDefault="00DF21FF" w:rsidP="008D06AD">
            <w:pPr>
              <w:jc w:val="center"/>
              <w:rPr>
                <w:rFonts w:ascii="Arial Narrow" w:hAnsi="Arial Narrow" w:cs="Arial"/>
                <w:sz w:val="20"/>
                <w:szCs w:val="20"/>
              </w:rPr>
            </w:pPr>
            <w:r w:rsidRPr="00390B20">
              <w:rPr>
                <w:rFonts w:ascii="Arial Narrow" w:hAnsi="Arial Narrow" w:cs="Arial"/>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Velocidad </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40 páginas por minuto tamaño carta en blanco y negro.</w:t>
            </w:r>
          </w:p>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40 páginas por minuto tamaño carta a color.</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Velocidad de impresión de la primer página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No mayor a 11 segundos.</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Memoria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512 MB.</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Procesador</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800 MHz.</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Resolución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1200 x 1200 dpi.</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Lenguaje de impresión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PCL 6 y </w:t>
            </w:r>
            <w:r w:rsidRPr="00390B20">
              <w:rPr>
                <w:rFonts w:ascii="Arial Narrow" w:hAnsi="Arial Narrow" w:cs="Arial"/>
                <w:i/>
                <w:sz w:val="20"/>
                <w:szCs w:val="20"/>
              </w:rPr>
              <w:t>PostScript</w:t>
            </w:r>
            <w:r w:rsidRPr="00390B20">
              <w:rPr>
                <w:rFonts w:ascii="Arial Narrow" w:hAnsi="Arial Narrow" w:cs="Arial"/>
                <w:sz w:val="20"/>
                <w:szCs w:val="20"/>
              </w:rPr>
              <w:t xml:space="preserve"> 3, o emulación de ambos.</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Bandeja de papel</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6"/>
              </w:numPr>
              <w:spacing w:after="0"/>
              <w:ind w:left="396" w:hanging="284"/>
              <w:contextualSpacing/>
              <w:rPr>
                <w:rFonts w:ascii="Arial Narrow" w:hAnsi="Arial Narrow" w:cs="Arial"/>
                <w:sz w:val="20"/>
                <w:szCs w:val="20"/>
              </w:rPr>
            </w:pPr>
            <w:r w:rsidRPr="00390B20">
              <w:rPr>
                <w:rFonts w:ascii="Arial Narrow" w:hAnsi="Arial Narrow" w:cs="Arial"/>
                <w:sz w:val="20"/>
                <w:szCs w:val="20"/>
              </w:rPr>
              <w:t>Una bandeja de 500 hojas.</w:t>
            </w:r>
          </w:p>
          <w:p w:rsidR="00DF21FF" w:rsidRPr="00390B20" w:rsidRDefault="00DF21FF" w:rsidP="00DF21FF">
            <w:pPr>
              <w:numPr>
                <w:ilvl w:val="0"/>
                <w:numId w:val="16"/>
              </w:numPr>
              <w:spacing w:after="0"/>
              <w:ind w:left="396" w:hanging="284"/>
              <w:contextualSpacing/>
              <w:rPr>
                <w:rFonts w:ascii="Arial Narrow" w:hAnsi="Arial Narrow" w:cs="Arial"/>
                <w:sz w:val="20"/>
                <w:szCs w:val="20"/>
              </w:rPr>
            </w:pPr>
            <w:r w:rsidRPr="00390B20">
              <w:rPr>
                <w:rFonts w:ascii="Arial Narrow" w:hAnsi="Arial Narrow" w:cs="Arial"/>
                <w:sz w:val="20"/>
                <w:szCs w:val="20"/>
              </w:rPr>
              <w:t>Una bandeja multipropósito de alimentación externa de 100 hojas multiusos abatible.</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Ciclo de trabajo</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100,000 páginas mensuales.</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Tamaño de papel</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Carta, oficio, A4, A5, B5, y configurable.</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Alimentación externa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Sobres, etiquetas, tarjetas, transparencias.</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Puertos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DF21FF">
            <w:pPr>
              <w:numPr>
                <w:ilvl w:val="0"/>
                <w:numId w:val="17"/>
              </w:numPr>
              <w:spacing w:after="0"/>
              <w:ind w:left="396" w:hanging="284"/>
              <w:contextualSpacing/>
              <w:rPr>
                <w:rFonts w:ascii="Arial Narrow" w:hAnsi="Arial Narrow" w:cs="Arial"/>
                <w:sz w:val="20"/>
                <w:szCs w:val="20"/>
              </w:rPr>
            </w:pPr>
            <w:r w:rsidRPr="00390B20">
              <w:rPr>
                <w:rFonts w:ascii="Arial Narrow" w:hAnsi="Arial Narrow" w:cs="Arial"/>
                <w:sz w:val="20"/>
                <w:szCs w:val="20"/>
              </w:rPr>
              <w:t>Un puerto USB.</w:t>
            </w:r>
          </w:p>
          <w:p w:rsidR="00DF21FF" w:rsidRPr="00390B20" w:rsidRDefault="00DF21FF" w:rsidP="00DF21FF">
            <w:pPr>
              <w:numPr>
                <w:ilvl w:val="0"/>
                <w:numId w:val="17"/>
              </w:numPr>
              <w:spacing w:after="0"/>
              <w:ind w:left="396" w:hanging="284"/>
              <w:contextualSpacing/>
              <w:rPr>
                <w:rFonts w:ascii="Arial Narrow" w:hAnsi="Arial Narrow" w:cs="Arial"/>
                <w:sz w:val="20"/>
                <w:szCs w:val="20"/>
              </w:rPr>
            </w:pPr>
            <w:r w:rsidRPr="00390B20">
              <w:rPr>
                <w:rFonts w:ascii="Arial Narrow" w:hAnsi="Arial Narrow" w:cs="Arial"/>
                <w:sz w:val="20"/>
                <w:szCs w:val="20"/>
              </w:rPr>
              <w:t xml:space="preserve">Un puerto </w:t>
            </w:r>
            <w:r w:rsidRPr="00390B20">
              <w:rPr>
                <w:rFonts w:ascii="Arial Narrow" w:hAnsi="Arial Narrow" w:cs="Arial"/>
                <w:i/>
                <w:sz w:val="20"/>
                <w:szCs w:val="20"/>
              </w:rPr>
              <w:t>Ethernet</w:t>
            </w:r>
            <w:r w:rsidRPr="00390B20">
              <w:rPr>
                <w:rFonts w:ascii="Arial Narrow" w:hAnsi="Arial Narrow" w:cs="Arial"/>
                <w:sz w:val="20"/>
                <w:szCs w:val="20"/>
              </w:rPr>
              <w:t xml:space="preserve"> 10/100 base TX. </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Módulo de impresión dúplex</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Incluir módulo de impresión dúplex que imprima en ambos lados de la hoja de manera automática.</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Controladores </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Para </w:t>
            </w:r>
            <w:r w:rsidRPr="00390B20">
              <w:rPr>
                <w:rFonts w:ascii="Arial Narrow" w:hAnsi="Arial Narrow" w:cs="Arial"/>
                <w:i/>
                <w:sz w:val="20"/>
                <w:szCs w:val="20"/>
              </w:rPr>
              <w:t>Microsoft Windows</w:t>
            </w:r>
            <w:r w:rsidRPr="00390B20">
              <w:rPr>
                <w:rFonts w:ascii="Arial Narrow" w:hAnsi="Arial Narrow" w:cs="Arial"/>
                <w:sz w:val="20"/>
                <w:szCs w:val="20"/>
              </w:rPr>
              <w:t xml:space="preserve"> VISTA/7/8.</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Cables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 xml:space="preserve">De alimentación eléctrica, USB 2.0 y </w:t>
            </w:r>
            <w:r w:rsidRPr="00390B20">
              <w:rPr>
                <w:rFonts w:ascii="Arial Narrow" w:hAnsi="Arial Narrow" w:cs="Arial"/>
                <w:i/>
                <w:sz w:val="20"/>
                <w:szCs w:val="20"/>
              </w:rPr>
              <w:t>Ethernet</w:t>
            </w:r>
            <w:r w:rsidRPr="00390B20">
              <w:rPr>
                <w:rFonts w:ascii="Arial Narrow" w:hAnsi="Arial Narrow" w:cs="Arial"/>
                <w:sz w:val="20"/>
                <w:szCs w:val="20"/>
              </w:rPr>
              <w:t>.</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Documentación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Manual de usuario original en español.</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Consumibles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Incluir un tóner de fábrica de alto rendimiento.</w:t>
            </w:r>
          </w:p>
        </w:tc>
      </w:tr>
      <w:tr w:rsidR="00DF21FF" w:rsidRPr="00390B20" w:rsidTr="008D06AD">
        <w:trPr>
          <w:cantSplit/>
          <w:trHeight w:val="197"/>
        </w:trPr>
        <w:tc>
          <w:tcPr>
            <w:tcW w:w="992" w:type="dxa"/>
            <w:vMerge/>
            <w:tcBorders>
              <w:top w:val="nil"/>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hAnsi="Arial Narrow"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Garantía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Tres años de garantía en sitio en todas sus partes y accesorios requeridos para la correcta operación, incluyendo mano de obra.</w:t>
            </w:r>
          </w:p>
        </w:tc>
      </w:tr>
    </w:tbl>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20</w:t>
      </w:r>
    </w:p>
    <w:tbl>
      <w:tblPr>
        <w:tblW w:w="850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2"/>
        <w:gridCol w:w="1776"/>
        <w:gridCol w:w="5737"/>
      </w:tblGrid>
      <w:tr w:rsidR="00DF21FF" w:rsidRPr="00390B20" w:rsidTr="008D06AD">
        <w:trPr>
          <w:trHeight w:val="143"/>
        </w:trPr>
        <w:tc>
          <w:tcPr>
            <w:tcW w:w="8505" w:type="dxa"/>
            <w:gridSpan w:val="3"/>
          </w:tcPr>
          <w:p w:rsidR="00DF21FF" w:rsidRPr="00390B20" w:rsidRDefault="00DF21FF" w:rsidP="008D06AD">
            <w:pPr>
              <w:jc w:val="center"/>
              <w:rPr>
                <w:rFonts w:ascii="Arial Narrow" w:hAnsi="Arial Narrow" w:cs="Arial"/>
                <w:b/>
                <w:bCs/>
                <w:sz w:val="20"/>
                <w:szCs w:val="20"/>
              </w:rPr>
            </w:pPr>
            <w:r w:rsidRPr="00390B20">
              <w:rPr>
                <w:rFonts w:ascii="Arial Narrow" w:hAnsi="Arial Narrow" w:cs="Arial"/>
                <w:b/>
                <w:bCs/>
                <w:sz w:val="20"/>
                <w:szCs w:val="20"/>
              </w:rPr>
              <w:t>Torre grabadora de DVD</w:t>
            </w:r>
          </w:p>
        </w:tc>
      </w:tr>
      <w:tr w:rsidR="00DF21FF" w:rsidRPr="00390B20" w:rsidTr="008D06AD">
        <w:trPr>
          <w:trHeight w:val="143"/>
        </w:trPr>
        <w:tc>
          <w:tcPr>
            <w:tcW w:w="992" w:type="dxa"/>
            <w:hideMark/>
          </w:tcPr>
          <w:p w:rsidR="00DF21FF" w:rsidRPr="00390B20" w:rsidRDefault="00DF21FF" w:rsidP="008D06AD">
            <w:pPr>
              <w:jc w:val="center"/>
              <w:rPr>
                <w:rFonts w:ascii="Arial Narrow" w:hAnsi="Arial Narrow" w:cs="Arial"/>
                <w:b/>
                <w:bCs/>
                <w:sz w:val="20"/>
                <w:szCs w:val="20"/>
              </w:rPr>
            </w:pPr>
            <w:r w:rsidRPr="00390B20">
              <w:rPr>
                <w:rFonts w:ascii="Arial Narrow" w:hAnsi="Arial Narrow" w:cs="Arial"/>
                <w:b/>
                <w:bCs/>
                <w:sz w:val="20"/>
                <w:szCs w:val="20"/>
              </w:rPr>
              <w:t>Cantidad</w:t>
            </w:r>
          </w:p>
        </w:tc>
        <w:tc>
          <w:tcPr>
            <w:tcW w:w="1776" w:type="dxa"/>
            <w:hideMark/>
          </w:tcPr>
          <w:p w:rsidR="00DF21FF" w:rsidRPr="00390B20" w:rsidRDefault="00DF21FF" w:rsidP="008D06AD">
            <w:pPr>
              <w:rPr>
                <w:rFonts w:ascii="Arial Narrow" w:hAnsi="Arial Narrow" w:cs="Arial"/>
                <w:b/>
                <w:bCs/>
                <w:sz w:val="20"/>
                <w:szCs w:val="20"/>
              </w:rPr>
            </w:pPr>
            <w:r w:rsidRPr="00390B20">
              <w:rPr>
                <w:rFonts w:ascii="Arial Narrow" w:hAnsi="Arial Narrow" w:cs="Arial"/>
                <w:b/>
                <w:color w:val="000000"/>
                <w:sz w:val="20"/>
                <w:szCs w:val="20"/>
              </w:rPr>
              <w:t>Componente</w:t>
            </w:r>
          </w:p>
        </w:tc>
        <w:tc>
          <w:tcPr>
            <w:tcW w:w="5737" w:type="dxa"/>
            <w:hideMark/>
          </w:tcPr>
          <w:p w:rsidR="00DF21FF" w:rsidRPr="00390B20" w:rsidRDefault="00DF21FF" w:rsidP="008D06AD">
            <w:pPr>
              <w:rPr>
                <w:rFonts w:ascii="Arial Narrow" w:hAnsi="Arial Narrow" w:cs="Arial"/>
                <w:b/>
                <w:bCs/>
                <w:sz w:val="20"/>
                <w:szCs w:val="20"/>
              </w:rPr>
            </w:pPr>
            <w:r w:rsidRPr="00390B20">
              <w:rPr>
                <w:rFonts w:ascii="Arial Narrow" w:hAnsi="Arial Narrow" w:cs="Arial"/>
                <w:b/>
                <w:color w:val="000000"/>
                <w:sz w:val="20"/>
                <w:szCs w:val="20"/>
              </w:rPr>
              <w:t xml:space="preserve">Especificaciones mínimas </w:t>
            </w:r>
          </w:p>
        </w:tc>
      </w:tr>
      <w:tr w:rsidR="00DF21FF" w:rsidRPr="00390B20" w:rsidTr="008D06AD">
        <w:trPr>
          <w:cantSplit/>
          <w:trHeight w:val="169"/>
        </w:trPr>
        <w:tc>
          <w:tcPr>
            <w:tcW w:w="992" w:type="dxa"/>
          </w:tcPr>
          <w:p w:rsidR="00DF21FF" w:rsidRPr="00390B20" w:rsidRDefault="00DF21FF" w:rsidP="008D06AD">
            <w:pPr>
              <w:jc w:val="center"/>
              <w:rPr>
                <w:rFonts w:ascii="Arial Narrow" w:hAnsi="Arial Narrow" w:cs="Arial"/>
                <w:sz w:val="20"/>
                <w:szCs w:val="20"/>
              </w:rPr>
            </w:pPr>
            <w:r w:rsidRPr="00390B20">
              <w:rPr>
                <w:rFonts w:ascii="Arial Narrow" w:hAnsi="Arial Narrow" w:cs="Arial"/>
                <w:sz w:val="20"/>
                <w:szCs w:val="20"/>
              </w:rPr>
              <w:t>1</w:t>
            </w: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jc w:val="center"/>
              <w:rPr>
                <w:rFonts w:ascii="Arial Narrow" w:hAnsi="Arial Narrow" w:cs="Arial"/>
                <w:sz w:val="20"/>
                <w:szCs w:val="20"/>
              </w:rPr>
            </w:pPr>
          </w:p>
          <w:p w:rsidR="00DF21FF" w:rsidRPr="00390B20" w:rsidRDefault="00DF21FF" w:rsidP="008D06AD">
            <w:pPr>
              <w:rPr>
                <w:rFonts w:ascii="Arial Narrow" w:hAnsi="Arial Narrow" w:cs="Arial"/>
                <w:sz w:val="20"/>
                <w:szCs w:val="20"/>
              </w:rPr>
            </w:pPr>
          </w:p>
        </w:tc>
        <w:tc>
          <w:tcPr>
            <w:tcW w:w="1776" w:type="dxa"/>
            <w:hideMark/>
          </w:tcPr>
          <w:p w:rsidR="00DF21FF" w:rsidRPr="00390B20" w:rsidRDefault="00DF21FF" w:rsidP="008D06AD">
            <w:pPr>
              <w:pStyle w:val="Ttulo"/>
              <w:spacing w:line="276" w:lineRule="auto"/>
              <w:jc w:val="both"/>
              <w:rPr>
                <w:rFonts w:ascii="Arial Narrow" w:hAnsi="Arial Narrow"/>
                <w:b w:val="0"/>
                <w:bCs/>
                <w:color w:val="000000"/>
                <w:sz w:val="20"/>
              </w:rPr>
            </w:pPr>
            <w:r w:rsidRPr="00390B20">
              <w:rPr>
                <w:rFonts w:ascii="Arial Narrow" w:hAnsi="Arial Narrow"/>
                <w:b w:val="0"/>
                <w:color w:val="000000"/>
                <w:sz w:val="20"/>
              </w:rPr>
              <w:t>Unidades</w:t>
            </w: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r w:rsidRPr="00390B20">
              <w:rPr>
                <w:rFonts w:ascii="Arial Narrow" w:hAnsi="Arial Narrow"/>
                <w:b w:val="0"/>
                <w:color w:val="000000"/>
                <w:sz w:val="20"/>
              </w:rPr>
              <w:t>Velocidad de escritura</w:t>
            </w: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r w:rsidRPr="00390B20">
              <w:rPr>
                <w:rFonts w:ascii="Arial Narrow" w:hAnsi="Arial Narrow"/>
                <w:b w:val="0"/>
                <w:color w:val="000000"/>
                <w:sz w:val="20"/>
              </w:rPr>
              <w:t>Formatos soportados</w:t>
            </w: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r w:rsidRPr="00390B20">
              <w:rPr>
                <w:rFonts w:ascii="Arial Narrow" w:hAnsi="Arial Narrow"/>
                <w:b w:val="0"/>
                <w:color w:val="000000"/>
                <w:sz w:val="20"/>
              </w:rPr>
              <w:t>Gabinete</w:t>
            </w: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pStyle w:val="Ttulo"/>
              <w:spacing w:line="276" w:lineRule="auto"/>
              <w:jc w:val="both"/>
              <w:rPr>
                <w:rFonts w:ascii="Arial Narrow" w:hAnsi="Arial Narrow"/>
                <w:b w:val="0"/>
                <w:bCs/>
                <w:color w:val="000000"/>
                <w:sz w:val="20"/>
              </w:rPr>
            </w:pPr>
            <w:r w:rsidRPr="00390B20">
              <w:rPr>
                <w:rFonts w:ascii="Arial Narrow" w:hAnsi="Arial Narrow"/>
                <w:b w:val="0"/>
                <w:color w:val="000000"/>
                <w:sz w:val="20"/>
              </w:rPr>
              <w:t>Documentación</w:t>
            </w:r>
          </w:p>
          <w:p w:rsidR="00DF21FF" w:rsidRPr="00390B20" w:rsidRDefault="00DF21FF" w:rsidP="008D06AD">
            <w:pPr>
              <w:pStyle w:val="Ttulo"/>
              <w:spacing w:line="276" w:lineRule="auto"/>
              <w:jc w:val="both"/>
              <w:rPr>
                <w:rFonts w:ascii="Arial Narrow" w:hAnsi="Arial Narrow"/>
                <w:b w:val="0"/>
                <w:bCs/>
                <w:color w:val="000000"/>
                <w:sz w:val="20"/>
              </w:rPr>
            </w:pPr>
          </w:p>
          <w:p w:rsidR="00DF21FF" w:rsidRPr="00390B20" w:rsidRDefault="00DF21FF" w:rsidP="008D06AD">
            <w:pPr>
              <w:rPr>
                <w:rFonts w:ascii="Arial Narrow" w:hAnsi="Arial Narrow" w:cs="Arial"/>
                <w:sz w:val="20"/>
                <w:szCs w:val="20"/>
              </w:rPr>
            </w:pPr>
            <w:r w:rsidRPr="00390B20">
              <w:rPr>
                <w:rFonts w:ascii="Arial Narrow" w:hAnsi="Arial Narrow"/>
                <w:bCs/>
                <w:color w:val="000000"/>
                <w:sz w:val="20"/>
                <w:szCs w:val="20"/>
              </w:rPr>
              <w:t>Garantía</w:t>
            </w:r>
          </w:p>
        </w:tc>
        <w:tc>
          <w:tcPr>
            <w:tcW w:w="5737" w:type="dxa"/>
            <w:hideMark/>
          </w:tcPr>
          <w:p w:rsidR="00DF21FF" w:rsidRPr="00390B20" w:rsidRDefault="00DF21FF" w:rsidP="00DF21FF">
            <w:pPr>
              <w:pStyle w:val="Ttulo"/>
              <w:widowControl/>
              <w:numPr>
                <w:ilvl w:val="0"/>
                <w:numId w:val="18"/>
              </w:numPr>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Lector de CD/DVD/BD  y 12 grabadoras CD/DVD/BD tipo torre</w:t>
            </w:r>
          </w:p>
          <w:p w:rsidR="00DF21FF" w:rsidRPr="00390B20" w:rsidRDefault="00DF21FF" w:rsidP="008D06AD">
            <w:pPr>
              <w:pStyle w:val="Ttulo"/>
              <w:spacing w:line="276" w:lineRule="auto"/>
              <w:ind w:left="459"/>
              <w:jc w:val="both"/>
              <w:rPr>
                <w:rFonts w:ascii="Arial Narrow" w:hAnsi="Arial Narrow"/>
                <w:b w:val="0"/>
                <w:bCs/>
                <w:color w:val="000000"/>
                <w:sz w:val="20"/>
              </w:rPr>
            </w:pPr>
          </w:p>
          <w:p w:rsidR="00DF21FF" w:rsidRPr="00390B20" w:rsidRDefault="00DF21FF" w:rsidP="00DF21FF">
            <w:pPr>
              <w:pStyle w:val="Ttulo"/>
              <w:widowControl/>
              <w:numPr>
                <w:ilvl w:val="0"/>
                <w:numId w:val="18"/>
              </w:numPr>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BD± RW 6X</w:t>
            </w:r>
          </w:p>
          <w:p w:rsidR="00DF21FF" w:rsidRPr="00390B20" w:rsidRDefault="00DF21FF" w:rsidP="008D06AD">
            <w:pPr>
              <w:pStyle w:val="Ttulo"/>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BD± R 14 X</w:t>
            </w:r>
          </w:p>
          <w:p w:rsidR="00DF21FF" w:rsidRPr="00390B20" w:rsidRDefault="00DF21FF" w:rsidP="008D06AD">
            <w:pPr>
              <w:pStyle w:val="Ttulo"/>
              <w:spacing w:line="276" w:lineRule="auto"/>
              <w:ind w:left="459"/>
              <w:jc w:val="both"/>
              <w:rPr>
                <w:rFonts w:ascii="Arial Narrow" w:hAnsi="Arial Narrow"/>
                <w:b w:val="0"/>
                <w:bCs/>
                <w:color w:val="000000"/>
                <w:sz w:val="20"/>
                <w:lang w:val="en-US"/>
              </w:rPr>
            </w:pPr>
            <w:r w:rsidRPr="00390B20">
              <w:rPr>
                <w:rFonts w:ascii="Arial Narrow" w:hAnsi="Arial Narrow"/>
                <w:b w:val="0"/>
                <w:color w:val="000000"/>
                <w:sz w:val="20"/>
                <w:lang w:val="en-US"/>
              </w:rPr>
              <w:t>BD ± R (DL) 12X</w:t>
            </w:r>
          </w:p>
          <w:p w:rsidR="00DF21FF" w:rsidRPr="00390B20" w:rsidRDefault="00DF21FF" w:rsidP="008D06AD">
            <w:pPr>
              <w:pStyle w:val="Ttulo"/>
              <w:spacing w:line="276" w:lineRule="auto"/>
              <w:ind w:left="459"/>
              <w:jc w:val="both"/>
              <w:rPr>
                <w:rFonts w:ascii="Arial Narrow" w:hAnsi="Arial Narrow"/>
                <w:b w:val="0"/>
                <w:bCs/>
                <w:color w:val="000000"/>
                <w:sz w:val="20"/>
                <w:lang w:val="en-US"/>
              </w:rPr>
            </w:pPr>
            <w:r w:rsidRPr="00390B20">
              <w:rPr>
                <w:rFonts w:ascii="Arial Narrow" w:hAnsi="Arial Narrow"/>
                <w:b w:val="0"/>
                <w:color w:val="000000"/>
                <w:sz w:val="20"/>
                <w:lang w:val="en-US"/>
              </w:rPr>
              <w:t>DVD ± RW 12X</w:t>
            </w:r>
          </w:p>
          <w:p w:rsidR="00DF21FF" w:rsidRPr="00390B20" w:rsidRDefault="00DF21FF" w:rsidP="008D06AD">
            <w:pPr>
              <w:pStyle w:val="Ttulo"/>
              <w:spacing w:line="276" w:lineRule="auto"/>
              <w:ind w:left="459"/>
              <w:jc w:val="both"/>
              <w:rPr>
                <w:rFonts w:ascii="Arial Narrow" w:hAnsi="Arial Narrow"/>
                <w:b w:val="0"/>
                <w:bCs/>
                <w:color w:val="000000"/>
                <w:sz w:val="20"/>
              </w:rPr>
            </w:pPr>
            <w:r w:rsidRPr="00390B20">
              <w:rPr>
                <w:rFonts w:ascii="Arial Narrow" w:hAnsi="Arial Narrow"/>
                <w:b w:val="0"/>
                <w:color w:val="000000"/>
                <w:sz w:val="20"/>
                <w:lang w:val="en-US"/>
              </w:rPr>
              <w:t xml:space="preserve">DVD </w:t>
            </w:r>
            <w:r w:rsidRPr="00390B20">
              <w:rPr>
                <w:rFonts w:ascii="Arial Narrow" w:hAnsi="Arial Narrow"/>
                <w:b w:val="0"/>
                <w:color w:val="000000"/>
                <w:sz w:val="20"/>
              </w:rPr>
              <w:t>± R 20X</w:t>
            </w:r>
          </w:p>
          <w:p w:rsidR="00DF21FF" w:rsidRPr="00390B20" w:rsidRDefault="00DF21FF" w:rsidP="008D06AD">
            <w:pPr>
              <w:pStyle w:val="Ttulo"/>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DVD± R (DL) 10X</w:t>
            </w:r>
          </w:p>
          <w:p w:rsidR="00DF21FF" w:rsidRPr="00390B20" w:rsidRDefault="00DF21FF" w:rsidP="008D06AD">
            <w:pPr>
              <w:pStyle w:val="Ttulo"/>
              <w:spacing w:line="276" w:lineRule="auto"/>
              <w:ind w:left="459"/>
              <w:jc w:val="both"/>
              <w:rPr>
                <w:rFonts w:ascii="Arial Narrow" w:hAnsi="Arial Narrow"/>
                <w:b w:val="0"/>
                <w:bCs/>
                <w:color w:val="000000"/>
                <w:sz w:val="20"/>
                <w:lang w:val="en-US"/>
              </w:rPr>
            </w:pPr>
            <w:r w:rsidRPr="00390B20">
              <w:rPr>
                <w:rFonts w:ascii="Arial Narrow" w:hAnsi="Arial Narrow"/>
                <w:b w:val="0"/>
                <w:color w:val="000000"/>
                <w:sz w:val="20"/>
              </w:rPr>
              <w:t>CD 48X</w:t>
            </w:r>
          </w:p>
          <w:p w:rsidR="00DF21FF" w:rsidRPr="00390B20" w:rsidRDefault="00DF21FF" w:rsidP="008D06AD">
            <w:pPr>
              <w:pStyle w:val="Prrafodelista"/>
              <w:ind w:left="459"/>
              <w:rPr>
                <w:rFonts w:ascii="Arial Narrow" w:hAnsi="Arial Narrow" w:cs="Arial"/>
                <w:bCs/>
                <w:color w:val="000000"/>
                <w:sz w:val="20"/>
                <w:szCs w:val="20"/>
                <w:lang w:val="en-US"/>
              </w:rPr>
            </w:pPr>
          </w:p>
          <w:p w:rsidR="00DF21FF" w:rsidRPr="00390B20" w:rsidRDefault="00DF21FF" w:rsidP="00DF21FF">
            <w:pPr>
              <w:pStyle w:val="Ttulo"/>
              <w:widowControl/>
              <w:numPr>
                <w:ilvl w:val="0"/>
                <w:numId w:val="18"/>
              </w:numPr>
              <w:spacing w:line="276" w:lineRule="auto"/>
              <w:ind w:left="459"/>
              <w:jc w:val="both"/>
              <w:rPr>
                <w:rFonts w:ascii="Arial Narrow" w:hAnsi="Arial Narrow"/>
                <w:b w:val="0"/>
                <w:bCs/>
                <w:color w:val="000000"/>
                <w:sz w:val="20"/>
                <w:lang w:val="en-US"/>
              </w:rPr>
            </w:pPr>
            <w:r w:rsidRPr="00390B20">
              <w:rPr>
                <w:rFonts w:ascii="Arial Narrow" w:hAnsi="Arial Narrow"/>
                <w:b w:val="0"/>
                <w:color w:val="000000"/>
                <w:sz w:val="20"/>
                <w:lang w:val="en-US"/>
              </w:rPr>
              <w:t>CD/DVD/BD ROM, BD±R, BD±RW, DVD±R, DVD±RW</w:t>
            </w:r>
          </w:p>
          <w:p w:rsidR="00DF21FF" w:rsidRPr="00390B20" w:rsidRDefault="00DF21FF" w:rsidP="008D06AD">
            <w:pPr>
              <w:pStyle w:val="Ttulo"/>
              <w:spacing w:line="276" w:lineRule="auto"/>
              <w:ind w:left="459"/>
              <w:jc w:val="both"/>
              <w:rPr>
                <w:rFonts w:ascii="Arial Narrow" w:hAnsi="Arial Narrow"/>
                <w:b w:val="0"/>
                <w:bCs/>
                <w:color w:val="000000"/>
                <w:sz w:val="20"/>
                <w:lang w:val="en-US"/>
              </w:rPr>
            </w:pPr>
            <w:r w:rsidRPr="00390B20">
              <w:rPr>
                <w:rFonts w:ascii="Arial Narrow" w:hAnsi="Arial Narrow"/>
                <w:b w:val="0"/>
                <w:color w:val="000000"/>
                <w:sz w:val="20"/>
                <w:lang w:val="en-US"/>
              </w:rPr>
              <w:t>CD-R, CD-RW, BD VIDEO/AUDIO, DOUBLE LAYER BD±R, DVD VIDEO/AUDIO, DOUBLE LAYER DVD±R, VIDEO CD, AUDIO CD, CD TEXT, PHOTO CD, MULTI-SESION, MIXTO, CD EXTRA, CD-I</w:t>
            </w:r>
          </w:p>
          <w:p w:rsidR="00DF21FF" w:rsidRPr="00390B20" w:rsidRDefault="00DF21FF" w:rsidP="008D06AD">
            <w:pPr>
              <w:pStyle w:val="Ttulo"/>
              <w:spacing w:line="276" w:lineRule="auto"/>
              <w:ind w:left="459"/>
              <w:jc w:val="both"/>
              <w:rPr>
                <w:rFonts w:ascii="Arial Narrow" w:hAnsi="Arial Narrow"/>
                <w:b w:val="0"/>
                <w:bCs/>
                <w:color w:val="000000"/>
                <w:sz w:val="20"/>
                <w:lang w:val="en-US"/>
              </w:rPr>
            </w:pPr>
          </w:p>
          <w:p w:rsidR="00DF21FF" w:rsidRPr="00390B20" w:rsidRDefault="00DF21FF" w:rsidP="00DF21FF">
            <w:pPr>
              <w:pStyle w:val="Ttulo"/>
              <w:widowControl/>
              <w:numPr>
                <w:ilvl w:val="0"/>
                <w:numId w:val="18"/>
              </w:numPr>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Con fuente de poder y soporte para quemadores</w:t>
            </w:r>
          </w:p>
          <w:p w:rsidR="00DF21FF" w:rsidRPr="00390B20" w:rsidRDefault="00DF21FF" w:rsidP="008D06AD">
            <w:pPr>
              <w:pStyle w:val="Ttulo"/>
              <w:spacing w:line="276" w:lineRule="auto"/>
              <w:ind w:left="459"/>
              <w:jc w:val="both"/>
              <w:rPr>
                <w:rFonts w:ascii="Arial Narrow" w:hAnsi="Arial Narrow"/>
                <w:b w:val="0"/>
                <w:bCs/>
                <w:color w:val="000000"/>
                <w:sz w:val="20"/>
              </w:rPr>
            </w:pPr>
          </w:p>
          <w:p w:rsidR="00DF21FF" w:rsidRPr="00390B20" w:rsidRDefault="00DF21FF" w:rsidP="00DF21FF">
            <w:pPr>
              <w:pStyle w:val="Ttulo"/>
              <w:widowControl/>
              <w:numPr>
                <w:ilvl w:val="0"/>
                <w:numId w:val="18"/>
              </w:numPr>
              <w:spacing w:line="276" w:lineRule="auto"/>
              <w:ind w:left="459"/>
              <w:jc w:val="both"/>
              <w:rPr>
                <w:rFonts w:ascii="Arial Narrow" w:hAnsi="Arial Narrow"/>
                <w:b w:val="0"/>
                <w:bCs/>
                <w:color w:val="000000"/>
                <w:sz w:val="20"/>
              </w:rPr>
            </w:pPr>
            <w:r w:rsidRPr="00390B20">
              <w:rPr>
                <w:rFonts w:ascii="Arial Narrow" w:hAnsi="Arial Narrow"/>
                <w:b w:val="0"/>
                <w:color w:val="000000"/>
                <w:sz w:val="20"/>
              </w:rPr>
              <w:t>Manual de usuario impreso o digital</w:t>
            </w:r>
          </w:p>
          <w:p w:rsidR="00DF21FF" w:rsidRPr="00390B20" w:rsidRDefault="00DF21FF" w:rsidP="008D06AD">
            <w:pPr>
              <w:pStyle w:val="Prrafodelista"/>
              <w:ind w:left="459"/>
              <w:rPr>
                <w:rFonts w:ascii="Arial Narrow" w:hAnsi="Arial Narrow" w:cs="Arial"/>
                <w:bCs/>
                <w:color w:val="000000"/>
                <w:sz w:val="20"/>
                <w:szCs w:val="20"/>
              </w:rPr>
            </w:pPr>
          </w:p>
          <w:p w:rsidR="00DF21FF" w:rsidRPr="00390B20" w:rsidRDefault="00DF21FF" w:rsidP="008D06AD">
            <w:pPr>
              <w:rPr>
                <w:rFonts w:ascii="Arial Narrow" w:hAnsi="Arial Narrow" w:cs="Arial"/>
                <w:sz w:val="20"/>
                <w:szCs w:val="20"/>
              </w:rPr>
            </w:pPr>
            <w:r w:rsidRPr="00390B20">
              <w:rPr>
                <w:rFonts w:ascii="Arial Narrow" w:hAnsi="Arial Narrow"/>
                <w:bCs/>
                <w:color w:val="000000"/>
                <w:sz w:val="20"/>
                <w:szCs w:val="20"/>
              </w:rPr>
              <w:t>Un año de garantía y dos años de garantía extendida, en sitio en todas sus partes y accesorios requeridos para la correcta operación, incluyendo mano de obra</w:t>
            </w:r>
          </w:p>
        </w:tc>
      </w:tr>
    </w:tbl>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ind w:left="360"/>
        <w:rPr>
          <w:rFonts w:ascii="Arial Narrow" w:hAnsi="Arial Narrow" w:cs="Arial"/>
          <w:b/>
          <w:sz w:val="20"/>
          <w:szCs w:val="20"/>
          <w:lang w:val="es-MX"/>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lastRenderedPageBreak/>
        <w:t>Partida 21</w:t>
      </w:r>
    </w:p>
    <w:tbl>
      <w:tblPr>
        <w:tblW w:w="850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992"/>
        <w:gridCol w:w="1843"/>
        <w:gridCol w:w="5670"/>
      </w:tblGrid>
      <w:tr w:rsidR="00DF21FF" w:rsidRPr="00390B20" w:rsidTr="008D06AD">
        <w:trPr>
          <w:trHeight w:val="197"/>
        </w:trPr>
        <w:tc>
          <w:tcPr>
            <w:tcW w:w="8505" w:type="dxa"/>
            <w:gridSpan w:val="3"/>
            <w:tcBorders>
              <w:top w:val="single" w:sz="4" w:space="0" w:color="auto"/>
              <w:left w:val="single" w:sz="4" w:space="0" w:color="auto"/>
              <w:bottom w:val="single" w:sz="4" w:space="0" w:color="auto"/>
              <w:right w:val="single" w:sz="4" w:space="0" w:color="auto"/>
            </w:tcBorders>
          </w:tcPr>
          <w:p w:rsidR="00DF21FF" w:rsidRPr="00390B20" w:rsidRDefault="00DF21FF" w:rsidP="008D06AD">
            <w:pPr>
              <w:jc w:val="center"/>
              <w:rPr>
                <w:rFonts w:ascii="Arial Narrow" w:hAnsi="Arial Narrow" w:cs="Arial"/>
                <w:b/>
                <w:bCs/>
                <w:sz w:val="20"/>
                <w:szCs w:val="20"/>
              </w:rPr>
            </w:pPr>
            <w:r w:rsidRPr="00390B20">
              <w:rPr>
                <w:rFonts w:ascii="Arial Narrow" w:hAnsi="Arial Narrow" w:cs="Arial"/>
                <w:b/>
                <w:bCs/>
                <w:sz w:val="20"/>
                <w:szCs w:val="20"/>
              </w:rPr>
              <w:t>Escaner</w:t>
            </w:r>
          </w:p>
        </w:tc>
      </w:tr>
      <w:tr w:rsidR="00DF21FF" w:rsidRPr="00390B20" w:rsidTr="008D06AD">
        <w:trPr>
          <w:trHeight w:val="197"/>
        </w:trPr>
        <w:tc>
          <w:tcPr>
            <w:tcW w:w="992"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bCs/>
                <w:color w:val="000000"/>
                <w:sz w:val="20"/>
                <w:szCs w:val="20"/>
              </w:rPr>
            </w:pPr>
            <w:r w:rsidRPr="00390B20">
              <w:rPr>
                <w:rFonts w:ascii="Arial Narrow" w:hAnsi="Arial Narrow" w:cs="Arial"/>
                <w:b/>
                <w:bCs/>
                <w:color w:val="000000"/>
                <w:sz w:val="20"/>
                <w:szCs w:val="20"/>
              </w:rPr>
              <w:t>Cantidad</w:t>
            </w: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bCs/>
                <w:color w:val="000000"/>
                <w:sz w:val="20"/>
                <w:szCs w:val="20"/>
              </w:rPr>
            </w:pPr>
            <w:r w:rsidRPr="00390B20">
              <w:rPr>
                <w:rFonts w:ascii="Arial Narrow" w:hAnsi="Arial Narrow" w:cs="Arial"/>
                <w:b/>
                <w:bCs/>
                <w:color w:val="000000"/>
                <w:sz w:val="20"/>
                <w:szCs w:val="20"/>
              </w:rPr>
              <w:t>Componente</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hAnsi="Arial Narrow" w:cs="Arial"/>
                <w:b/>
                <w:bCs/>
                <w:sz w:val="20"/>
                <w:szCs w:val="20"/>
              </w:rPr>
            </w:pPr>
            <w:r w:rsidRPr="00390B20">
              <w:rPr>
                <w:rFonts w:ascii="Arial Narrow" w:hAnsi="Arial Narrow" w:cs="Arial"/>
                <w:b/>
                <w:bCs/>
                <w:sz w:val="20"/>
                <w:szCs w:val="20"/>
              </w:rPr>
              <w:t>Especificaciones mínimas</w:t>
            </w:r>
          </w:p>
        </w:tc>
      </w:tr>
      <w:tr w:rsidR="00DF21FF" w:rsidRPr="00390B20" w:rsidTr="008D06AD">
        <w:trPr>
          <w:cantSplit/>
          <w:trHeight w:val="161"/>
        </w:trPr>
        <w:tc>
          <w:tcPr>
            <w:tcW w:w="992" w:type="dxa"/>
            <w:vMerge w:val="restart"/>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jc w:val="center"/>
              <w:rPr>
                <w:rFonts w:ascii="Arial Narrow" w:eastAsia="Calibri" w:hAnsi="Arial Narrow"/>
                <w:sz w:val="20"/>
                <w:szCs w:val="20"/>
              </w:rPr>
            </w:pPr>
            <w:r w:rsidRPr="00390B20">
              <w:rPr>
                <w:rFonts w:ascii="Arial Narrow" w:eastAsia="Calibri" w:hAnsi="Arial Narrow"/>
                <w:sz w:val="20"/>
                <w:szCs w:val="20"/>
              </w:rPr>
              <w:t>3</w:t>
            </w:r>
          </w:p>
        </w:tc>
        <w:tc>
          <w:tcPr>
            <w:tcW w:w="1843" w:type="dxa"/>
            <w:tcBorders>
              <w:top w:val="single" w:sz="4" w:space="0" w:color="auto"/>
              <w:left w:val="single" w:sz="4" w:space="0" w:color="auto"/>
              <w:bottom w:val="nil"/>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 xml:space="preserve">Velocidad </w:t>
            </w:r>
          </w:p>
        </w:tc>
        <w:tc>
          <w:tcPr>
            <w:tcW w:w="5670" w:type="dxa"/>
            <w:tcBorders>
              <w:top w:val="single" w:sz="4" w:space="0" w:color="auto"/>
              <w:left w:val="single" w:sz="4" w:space="0" w:color="auto"/>
              <w:bottom w:val="nil"/>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50 páginas por minuto en blanco y negro y 25 ppm en color a 200 dpi</w:t>
            </w:r>
          </w:p>
        </w:tc>
      </w:tr>
      <w:tr w:rsidR="00DF21FF" w:rsidRPr="00390B20" w:rsidTr="008D06AD">
        <w:trPr>
          <w:cantSplit/>
          <w:trHeight w:val="35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Resolución óptica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Hasta 600 dpi</w:t>
            </w:r>
          </w:p>
        </w:tc>
      </w:tr>
      <w:tr w:rsidR="00DF21FF" w:rsidRPr="00390B20" w:rsidTr="008D06AD">
        <w:trPr>
          <w:cantSplit/>
          <w:trHeight w:val="47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Tamaño de documentos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 xml:space="preserve">8.5 x 14 pulgadas </w:t>
            </w:r>
          </w:p>
        </w:tc>
      </w:tr>
      <w:tr w:rsidR="00DF21FF" w:rsidRPr="00390B20" w:rsidTr="008D06AD">
        <w:trPr>
          <w:cantSplit/>
          <w:trHeight w:val="48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Digitalización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proofErr w:type="spellStart"/>
            <w:r w:rsidRPr="00390B20">
              <w:rPr>
                <w:rFonts w:ascii="Arial Narrow" w:hAnsi="Arial Narrow" w:cs="Arial"/>
                <w:color w:val="000000"/>
                <w:sz w:val="20"/>
                <w:szCs w:val="20"/>
              </w:rPr>
              <w:t>Bitonal</w:t>
            </w:r>
            <w:proofErr w:type="spellEnd"/>
            <w:r w:rsidRPr="00390B20">
              <w:rPr>
                <w:rFonts w:ascii="Arial Narrow" w:hAnsi="Arial Narrow" w:cs="Arial"/>
                <w:color w:val="000000"/>
                <w:sz w:val="20"/>
                <w:szCs w:val="20"/>
              </w:rPr>
              <w:t>, escala de grises 256 niveles (8 bits) y color de 24 bits</w:t>
            </w:r>
          </w:p>
        </w:tc>
      </w:tr>
      <w:tr w:rsidR="00DF21FF" w:rsidRPr="00390B20" w:rsidTr="008D06AD">
        <w:trPr>
          <w:cantSplit/>
          <w:trHeight w:val="2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Capacidad ADF</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50 hojas</w:t>
            </w:r>
          </w:p>
        </w:tc>
      </w:tr>
      <w:tr w:rsidR="00DF21FF" w:rsidRPr="00390B20" w:rsidTr="008D06AD">
        <w:trPr>
          <w:cantSplit/>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Puertos de comunicación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USB 2.0</w:t>
            </w:r>
          </w:p>
        </w:tc>
      </w:tr>
      <w:tr w:rsidR="00DF21FF" w:rsidRPr="00390B20" w:rsidTr="008D06AD">
        <w:trPr>
          <w:cantSplit/>
          <w:trHeight w:val="12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Controladores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ISIS y TWAIN</w:t>
            </w:r>
          </w:p>
        </w:tc>
      </w:tr>
      <w:tr w:rsidR="00DF21FF" w:rsidRPr="00390B20" w:rsidTr="008D06AD">
        <w:trPr>
          <w:cantSplit/>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Sistemas operativos soportados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i/>
                <w:color w:val="000000"/>
                <w:sz w:val="20"/>
                <w:szCs w:val="20"/>
              </w:rPr>
              <w:t>Microsoft Windows</w:t>
            </w:r>
            <w:r w:rsidRPr="00390B20">
              <w:rPr>
                <w:rFonts w:ascii="Arial Narrow" w:hAnsi="Arial Narrow" w:cs="Arial"/>
                <w:color w:val="000000"/>
                <w:sz w:val="20"/>
                <w:szCs w:val="20"/>
              </w:rPr>
              <w:t xml:space="preserve"> Vista/7/8</w:t>
            </w:r>
          </w:p>
        </w:tc>
      </w:tr>
      <w:tr w:rsidR="00DF21FF" w:rsidRPr="00390B20" w:rsidTr="008D06AD">
        <w:trPr>
          <w:cantSplit/>
          <w:trHeight w:val="46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 xml:space="preserve">Software </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sz w:val="20"/>
                <w:szCs w:val="20"/>
              </w:rPr>
            </w:pPr>
            <w:r w:rsidRPr="00390B20">
              <w:rPr>
                <w:rFonts w:ascii="Arial Narrow" w:hAnsi="Arial Narrow" w:cs="Arial"/>
                <w:sz w:val="20"/>
                <w:szCs w:val="20"/>
              </w:rPr>
              <w:t>Instalación y escaneo,</w:t>
            </w:r>
            <w:r w:rsidRPr="00390B20">
              <w:rPr>
                <w:rFonts w:ascii="Arial Narrow" w:hAnsi="Arial Narrow" w:cs="Arial"/>
                <w:color w:val="000000"/>
                <w:sz w:val="20"/>
                <w:szCs w:val="20"/>
              </w:rPr>
              <w:t xml:space="preserve"> reconocimiento óptico de caracteres</w:t>
            </w:r>
            <w:r w:rsidRPr="00390B20">
              <w:rPr>
                <w:rFonts w:ascii="Arial Narrow" w:hAnsi="Arial Narrow" w:cs="Arial"/>
                <w:sz w:val="20"/>
                <w:szCs w:val="20"/>
              </w:rPr>
              <w:t xml:space="preserve"> y  </w:t>
            </w:r>
            <w:r w:rsidRPr="00390B20">
              <w:rPr>
                <w:rFonts w:ascii="Arial Narrow" w:hAnsi="Arial Narrow" w:cs="Arial"/>
                <w:color w:val="000000"/>
                <w:sz w:val="20"/>
                <w:szCs w:val="20"/>
              </w:rPr>
              <w:t>edición de imágenes</w:t>
            </w:r>
          </w:p>
        </w:tc>
      </w:tr>
      <w:tr w:rsidR="00DF21FF" w:rsidRPr="00390B20" w:rsidTr="008D06AD">
        <w:trPr>
          <w:cantSplit/>
          <w:trHeight w:val="44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Formato de imágenes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TIFF, JPG, PDF</w:t>
            </w:r>
          </w:p>
        </w:tc>
      </w:tr>
      <w:tr w:rsidR="00DF21FF" w:rsidRPr="00390B20" w:rsidTr="008D06AD">
        <w:trPr>
          <w:cantSplit/>
          <w:trHeight w:val="18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Documentación</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Manual original de usuario</w:t>
            </w:r>
          </w:p>
        </w:tc>
      </w:tr>
      <w:tr w:rsidR="00DF21FF" w:rsidRPr="00390B20" w:rsidTr="008D06AD">
        <w:trPr>
          <w:cantSplit/>
          <w:trHeight w:val="1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Cables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 xml:space="preserve">De alimentación y USB </w:t>
            </w:r>
          </w:p>
        </w:tc>
      </w:tr>
      <w:tr w:rsidR="00DF21FF" w:rsidRPr="00390B20" w:rsidTr="008D06AD">
        <w:trPr>
          <w:cantSplit/>
          <w:trHeight w:val="1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Manuales</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Incluir manual de operación y usuario</w:t>
            </w:r>
          </w:p>
        </w:tc>
      </w:tr>
      <w:tr w:rsidR="00DF21FF" w:rsidRPr="00390B20" w:rsidTr="008D06AD">
        <w:trPr>
          <w:cantSplit/>
          <w:trHeight w:val="2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F21FF" w:rsidRPr="00390B20" w:rsidRDefault="00DF21FF" w:rsidP="008D06AD">
            <w:pPr>
              <w:rPr>
                <w:rFonts w:ascii="Arial Narrow" w:eastAsia="Calibri"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Garantía</w:t>
            </w:r>
          </w:p>
        </w:tc>
        <w:tc>
          <w:tcPr>
            <w:tcW w:w="5670" w:type="dxa"/>
            <w:tcBorders>
              <w:top w:val="single" w:sz="4" w:space="0" w:color="auto"/>
              <w:left w:val="single" w:sz="4" w:space="0" w:color="auto"/>
              <w:bottom w:val="single" w:sz="4" w:space="0" w:color="auto"/>
              <w:right w:val="single" w:sz="4" w:space="0" w:color="auto"/>
            </w:tcBorders>
            <w:hideMark/>
          </w:tcPr>
          <w:p w:rsidR="00DF21FF" w:rsidRPr="00390B20" w:rsidRDefault="00DF21FF" w:rsidP="008D06AD">
            <w:pPr>
              <w:rPr>
                <w:rFonts w:ascii="Arial Narrow" w:hAnsi="Arial Narrow" w:cs="Arial"/>
                <w:color w:val="000000"/>
                <w:sz w:val="20"/>
                <w:szCs w:val="20"/>
              </w:rPr>
            </w:pPr>
            <w:r w:rsidRPr="00390B20">
              <w:rPr>
                <w:rFonts w:ascii="Arial Narrow" w:hAnsi="Arial Narrow" w:cs="Arial"/>
                <w:color w:val="000000"/>
                <w:sz w:val="20"/>
                <w:szCs w:val="20"/>
              </w:rPr>
              <w:t>Tres años de garantía en sitio en todas sus partes y accesorios requeridos para la correcta operación, incluyendo mano de obra.</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22</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029"/>
        <w:gridCol w:w="5910"/>
      </w:tblGrid>
      <w:tr w:rsidR="00DF21FF" w:rsidRPr="00390B20" w:rsidTr="007D1332">
        <w:tc>
          <w:tcPr>
            <w:tcW w:w="1417"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7"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8</w:t>
            </w: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CAPACIDAD</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32 GB</w:t>
            </w:r>
          </w:p>
        </w:tc>
      </w:tr>
      <w:tr w:rsidR="00DF21FF" w:rsidRPr="00390B20" w:rsidTr="007D1332">
        <w:tc>
          <w:tcPr>
            <w:tcW w:w="1417" w:type="dxa"/>
            <w:vMerge/>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 DE MEMORIA</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USB, PLUG &amp; PLAY</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CONEXIÓN</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USB 2.0</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COMPATIBILIDAD</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WINDOWS XP/VISTA/7/8, MAC OS, LINUX</w:t>
            </w:r>
          </w:p>
        </w:tc>
      </w:tr>
      <w:tr w:rsidR="00DF21FF" w:rsidRPr="00390B20" w:rsidTr="007D1332">
        <w:tc>
          <w:tcPr>
            <w:tcW w:w="1417"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GARANTÍA</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3 AÑOS</w:t>
            </w:r>
          </w:p>
        </w:tc>
      </w:tr>
    </w:tbl>
    <w:p w:rsidR="00DF21FF" w:rsidRDefault="00DF21FF" w:rsidP="00DF21FF">
      <w:pPr>
        <w:ind w:left="1134"/>
        <w:jc w:val="both"/>
        <w:rPr>
          <w:sz w:val="20"/>
          <w:szCs w:val="20"/>
        </w:rPr>
      </w:pPr>
    </w:p>
    <w:p w:rsidR="006B130F" w:rsidRPr="00390B20" w:rsidRDefault="006B130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23</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040"/>
        <w:gridCol w:w="5899"/>
      </w:tblGrid>
      <w:tr w:rsidR="00DF21FF" w:rsidRPr="00390B20" w:rsidTr="007D1332">
        <w:tc>
          <w:tcPr>
            <w:tcW w:w="1417"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7"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3</w:t>
            </w: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INTERFAZ</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 X CONETOR DE AUDIO DE 3.5 MM</w:t>
            </w:r>
          </w:p>
        </w:tc>
      </w:tr>
      <w:tr w:rsidR="00DF21FF" w:rsidRPr="00390B20" w:rsidTr="007D1332">
        <w:tc>
          <w:tcPr>
            <w:tcW w:w="1417" w:type="dxa"/>
            <w:vMerge/>
          </w:tcPr>
          <w:p w:rsidR="00DF21FF" w:rsidRPr="00390B20" w:rsidRDefault="00DF21FF" w:rsidP="008D06AD">
            <w:pPr>
              <w:ind w:right="30"/>
              <w:jc w:val="center"/>
              <w:rPr>
                <w:rFonts w:ascii="Arial" w:hAnsi="Arial" w:cs="Arial"/>
                <w:bCs/>
                <w:sz w:val="20"/>
                <w:szCs w:val="20"/>
              </w:rPr>
            </w:pP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CONFIGURACIÓN</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2.1</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PODER TOTAL</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40 WATTS (RMS)</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ELEMENTOS</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2 SATELITES Y 1 SUBWOOFER</w:t>
            </w:r>
          </w:p>
        </w:tc>
      </w:tr>
      <w:tr w:rsidR="00DF21FF" w:rsidRPr="00390B20" w:rsidTr="007D1332">
        <w:tc>
          <w:tcPr>
            <w:tcW w:w="1417"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040"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COMPATIBILIDAD</w:t>
            </w:r>
          </w:p>
        </w:tc>
        <w:tc>
          <w:tcPr>
            <w:tcW w:w="589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WINDOWS, MAC Y LINUX</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24</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175"/>
        <w:gridCol w:w="5768"/>
      </w:tblGrid>
      <w:tr w:rsidR="00DF21FF" w:rsidRPr="00390B20" w:rsidTr="007D1332">
        <w:tc>
          <w:tcPr>
            <w:tcW w:w="1413"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3"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5</w:t>
            </w: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ÓPTICO, INALÁMBRICO PLUG &amp; PAY</w:t>
            </w:r>
          </w:p>
        </w:tc>
      </w:tr>
      <w:tr w:rsidR="00DF21FF" w:rsidRPr="00390B20" w:rsidTr="007D1332">
        <w:tc>
          <w:tcPr>
            <w:tcW w:w="1413" w:type="dxa"/>
            <w:vMerge/>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DISEÑO</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ERGONÓMICO, SCROLL WHELL</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INTERFAZ</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USB</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CONTROLADORES</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WINDOWS XP/VISTA/7/8</w:t>
            </w:r>
          </w:p>
        </w:tc>
      </w:tr>
      <w:tr w:rsidR="00DF21FF" w:rsidRPr="00390B20" w:rsidTr="007D1332">
        <w:tc>
          <w:tcPr>
            <w:tcW w:w="1413"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GARANTÍA</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UN AÑO</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25</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175"/>
        <w:gridCol w:w="5768"/>
      </w:tblGrid>
      <w:tr w:rsidR="00DF21FF" w:rsidRPr="00390B20" w:rsidTr="007D1332">
        <w:tc>
          <w:tcPr>
            <w:tcW w:w="1413"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3"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4</w:t>
            </w: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COLOR, DIGITAL DE 23 PULG., PANTALLA PLANA LED, HD</w:t>
            </w:r>
          </w:p>
        </w:tc>
      </w:tr>
      <w:tr w:rsidR="00DF21FF" w:rsidRPr="00390B20" w:rsidTr="007D1332">
        <w:tc>
          <w:tcPr>
            <w:tcW w:w="1413" w:type="dxa"/>
            <w:vMerge/>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ÁREA VISIBLE</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23 PULGADAS</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RESOLUCIÓN</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1920 X 1080</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LUMINOSIDAD</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250 CD/M2</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RANGO DE CONTRASTE</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MÍNIMO 1000:1</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ANGULO DE SEÑAL VERTICAL</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160</w:t>
            </w:r>
            <w:r w:rsidRPr="00390B20">
              <w:rPr>
                <w:rFonts w:ascii="Arial" w:hAnsi="Arial" w:cs="Arial"/>
                <w:bCs/>
                <w:sz w:val="20"/>
                <w:szCs w:val="20"/>
                <w:vertAlign w:val="superscript"/>
              </w:rPr>
              <w:t>o</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ÁNGULO DE SEÑAL HORIZONTAL</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170</w:t>
            </w:r>
            <w:r w:rsidRPr="00390B20">
              <w:rPr>
                <w:rFonts w:ascii="Arial" w:hAnsi="Arial" w:cs="Arial"/>
                <w:bCs/>
                <w:sz w:val="20"/>
                <w:szCs w:val="20"/>
                <w:vertAlign w:val="superscript"/>
              </w:rPr>
              <w:t>o</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SOPORTE DE COLORES</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16 MILLONES DE COLORES</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TIEMPO DE RESPUESTA</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5 MS</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CONEXIÓN</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VGA, HDMI, INCLUIR TODOS LOS CABLES DE CONEXIÓN</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CONTROLADORES</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WINDOWS XP/VISTA/7/8</w:t>
            </w:r>
          </w:p>
        </w:tc>
      </w:tr>
      <w:tr w:rsidR="00DF21FF" w:rsidRPr="00390B20" w:rsidTr="007D1332">
        <w:tc>
          <w:tcPr>
            <w:tcW w:w="1413" w:type="dxa"/>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DOCUMENTACIÓN</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MANUALES DE INSTALACIÓN Y DE USUARIO EN IDIOMA ESPAÑOL O INGLÉS, EN MEDIO DIGITAL O IMPRESO</w:t>
            </w:r>
          </w:p>
        </w:tc>
      </w:tr>
      <w:tr w:rsidR="00DF21FF" w:rsidRPr="00390B20" w:rsidTr="007D1332">
        <w:tc>
          <w:tcPr>
            <w:tcW w:w="1413"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175"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GARANTÍA</w:t>
            </w:r>
          </w:p>
        </w:tc>
        <w:tc>
          <w:tcPr>
            <w:tcW w:w="5768"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UN AÑO</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26</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029"/>
        <w:gridCol w:w="5910"/>
      </w:tblGrid>
      <w:tr w:rsidR="00DF21FF" w:rsidRPr="00390B20" w:rsidTr="007D1332">
        <w:tc>
          <w:tcPr>
            <w:tcW w:w="1417"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7"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5</w:t>
            </w: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EXTERNO</w:t>
            </w:r>
          </w:p>
        </w:tc>
      </w:tr>
      <w:tr w:rsidR="00DF21FF" w:rsidRPr="00390B20" w:rsidTr="007D1332">
        <w:tc>
          <w:tcPr>
            <w:tcW w:w="1417" w:type="dxa"/>
            <w:vMerge/>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CAPACIDAD</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 TB</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VELOCIDAD</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7200 RPM</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INTERFAZ</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1 PUERTO USB 2.0</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COMPATIBILIDAD</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WINDOWS XP/VISTA/7/8</w:t>
            </w:r>
          </w:p>
        </w:tc>
      </w:tr>
      <w:tr w:rsidR="00DF21FF" w:rsidRPr="00390B20" w:rsidTr="007D1332">
        <w:tc>
          <w:tcPr>
            <w:tcW w:w="1417" w:type="dxa"/>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 xml:space="preserve">CABLES Y </w:t>
            </w:r>
            <w:r w:rsidRPr="00390B20">
              <w:rPr>
                <w:rFonts w:ascii="Arial" w:hAnsi="Arial" w:cs="Arial"/>
                <w:bCs/>
                <w:sz w:val="20"/>
                <w:szCs w:val="20"/>
              </w:rPr>
              <w:lastRenderedPageBreak/>
              <w:t>ACCESORIOS</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lastRenderedPageBreak/>
              <w:t xml:space="preserve">CABLE DE CONEXIÓN, CABLE USB, FUENTE DE </w:t>
            </w:r>
            <w:r w:rsidRPr="00390B20">
              <w:rPr>
                <w:rFonts w:ascii="Arial" w:hAnsi="Arial" w:cs="Arial"/>
                <w:bCs/>
                <w:sz w:val="20"/>
                <w:szCs w:val="20"/>
              </w:rPr>
              <w:lastRenderedPageBreak/>
              <w:t>ALIMENTACIÓN</w:t>
            </w:r>
          </w:p>
        </w:tc>
      </w:tr>
      <w:tr w:rsidR="00DF21FF" w:rsidRPr="00390B20" w:rsidTr="007D1332">
        <w:tc>
          <w:tcPr>
            <w:tcW w:w="1417"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029"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GARANTÍA|</w:t>
            </w:r>
          </w:p>
        </w:tc>
        <w:tc>
          <w:tcPr>
            <w:tcW w:w="5910"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UN AÑO</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27</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2236"/>
        <w:gridCol w:w="5709"/>
      </w:tblGrid>
      <w:tr w:rsidR="00DF21FF" w:rsidRPr="00390B20" w:rsidTr="007D1332">
        <w:tc>
          <w:tcPr>
            <w:tcW w:w="1411"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7D1332">
        <w:tc>
          <w:tcPr>
            <w:tcW w:w="1411"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3</w:t>
            </w: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PROTOCOLO DE RED</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IEEE 802.3AB O 3AD, DHCP (SERVER/CLIENT), TCP/IP, ISCSI, HTTP/HTTPS, NFS, AFP, FTP, FTP OVER SSL, WEBDAV, SNMP, TELNET, SUPPORT, SCHEDULED DOWNLOADS FROM WEB OR FTP SITES</w:t>
            </w:r>
          </w:p>
          <w:p w:rsidR="00DF21FF" w:rsidRPr="00390B20" w:rsidRDefault="00DF21FF" w:rsidP="008D06AD">
            <w:pPr>
              <w:ind w:right="30"/>
              <w:rPr>
                <w:rFonts w:ascii="Arial" w:hAnsi="Arial" w:cs="Arial"/>
                <w:bCs/>
                <w:sz w:val="20"/>
                <w:szCs w:val="20"/>
                <w:lang w:val="en-US"/>
              </w:rPr>
            </w:pPr>
          </w:p>
        </w:tc>
      </w:tr>
      <w:tr w:rsidR="00DF21FF" w:rsidRPr="00390B20" w:rsidTr="007D1332">
        <w:tc>
          <w:tcPr>
            <w:tcW w:w="1411" w:type="dxa"/>
            <w:vMerge/>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 DE DISCO DURO SOPORTADO</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sz w:val="20"/>
                <w:szCs w:val="20"/>
                <w:lang w:val="en-US"/>
              </w:rPr>
            </w:pPr>
            <w:r w:rsidRPr="00390B20">
              <w:rPr>
                <w:rFonts w:ascii="Arial" w:hAnsi="Arial" w:cs="Arial"/>
                <w:sz w:val="20"/>
                <w:szCs w:val="20"/>
                <w:lang w:val="en-US"/>
              </w:rPr>
              <w:t>6 HOT-SWAPPABLE 3.5-INCH SATA</w:t>
            </w:r>
          </w:p>
          <w:p w:rsidR="00DF21FF" w:rsidRPr="00390B20" w:rsidRDefault="00DF21FF" w:rsidP="008D06AD">
            <w:pPr>
              <w:ind w:right="30"/>
              <w:rPr>
                <w:rFonts w:ascii="Arial" w:hAnsi="Arial" w:cs="Arial"/>
                <w:sz w:val="20"/>
                <w:szCs w:val="20"/>
                <w:lang w:val="en-US"/>
              </w:rPr>
            </w:pPr>
          </w:p>
          <w:p w:rsidR="00DF21FF" w:rsidRPr="00390B20" w:rsidRDefault="00DF21FF" w:rsidP="008D06AD">
            <w:pPr>
              <w:ind w:right="30"/>
              <w:rPr>
                <w:rFonts w:ascii="Arial" w:hAnsi="Arial" w:cs="Arial"/>
                <w:sz w:val="20"/>
                <w:szCs w:val="20"/>
                <w:lang w:val="en-US"/>
              </w:rPr>
            </w:pPr>
          </w:p>
          <w:p w:rsidR="00DF21FF" w:rsidRPr="00390B20" w:rsidRDefault="00DF21FF" w:rsidP="008D06AD">
            <w:pPr>
              <w:ind w:right="30"/>
              <w:rPr>
                <w:rFonts w:ascii="Arial" w:hAnsi="Arial" w:cs="Arial"/>
                <w:bCs/>
                <w:sz w:val="20"/>
                <w:szCs w:val="20"/>
                <w:lang w:val="en-US"/>
              </w:rPr>
            </w:pP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r w:rsidRPr="00390B20">
              <w:rPr>
                <w:rFonts w:ascii="Arial" w:hAnsi="Arial" w:cs="Arial"/>
                <w:bCs/>
                <w:sz w:val="20"/>
                <w:szCs w:val="20"/>
                <w:lang w:val="en-US"/>
              </w:rPr>
              <w:t>PUERTOS</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sz w:val="20"/>
                <w:szCs w:val="20"/>
              </w:rPr>
              <w:t>2 X 10/100/1000 GIGABIT ETHERNET, 5 X USB 2.0 PARA UPS, IMPRESORA Y ALMACENAMIENTO EXTERNO (1 EN LA PARTE FRONTAL Y 4 EN LA PARTE POSTERIOR)</w:t>
            </w:r>
          </w:p>
          <w:p w:rsidR="00DF21FF" w:rsidRPr="00390B20" w:rsidRDefault="00DF21FF" w:rsidP="008D06AD">
            <w:pPr>
              <w:ind w:right="30"/>
              <w:rPr>
                <w:rFonts w:ascii="Arial" w:hAnsi="Arial" w:cs="Arial"/>
                <w:bCs/>
                <w:sz w:val="20"/>
                <w:szCs w:val="20"/>
              </w:rPr>
            </w:pP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PROCESADOR</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INTEL ATOM D525 DUAL-CORE</w:t>
            </w:r>
          </w:p>
          <w:p w:rsidR="00DF21FF" w:rsidRPr="00390B20" w:rsidRDefault="00DF21FF" w:rsidP="008D06AD">
            <w:pPr>
              <w:ind w:right="30"/>
              <w:rPr>
                <w:rFonts w:ascii="Arial" w:hAnsi="Arial" w:cs="Arial"/>
                <w:bCs/>
                <w:sz w:val="20"/>
                <w:szCs w:val="20"/>
                <w:lang w:val="en-US"/>
              </w:rPr>
            </w:pP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MEMORIA RAM</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2 GB</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GESTIÓN DEL SISTEMA</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bCs/>
                <w:sz w:val="20"/>
                <w:szCs w:val="20"/>
              </w:rPr>
              <w:t xml:space="preserve">MULTIPLES CONFIGURACIONES DE DISCO DURO:        </w:t>
            </w:r>
            <w:r w:rsidRPr="00390B20">
              <w:rPr>
                <w:rFonts w:ascii="Arial" w:hAnsi="Arial" w:cs="Arial"/>
                <w:sz w:val="20"/>
                <w:szCs w:val="20"/>
              </w:rPr>
              <w:t>RAID 0/1/5/6/10/30/50/ JBOD/ STANDARD MODE</w:t>
            </w:r>
          </w:p>
          <w:p w:rsidR="00DF21FF" w:rsidRPr="00390B20" w:rsidRDefault="00DF21FF" w:rsidP="008D06AD">
            <w:pPr>
              <w:ind w:right="30"/>
              <w:rPr>
                <w:rFonts w:ascii="Arial" w:hAnsi="Arial" w:cs="Arial"/>
                <w:bCs/>
                <w:sz w:val="20"/>
                <w:szCs w:val="20"/>
              </w:rPr>
            </w:pP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SOPORTE DE ALMACENAMIENTO EXTERNO</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EXT3, EXT4, FAT32, XFS, HFS+, NTFS</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r w:rsidRPr="00390B20">
              <w:rPr>
                <w:rFonts w:ascii="Arial" w:hAnsi="Arial" w:cs="Arial"/>
                <w:bCs/>
                <w:sz w:val="20"/>
                <w:szCs w:val="20"/>
                <w:lang w:val="en-US"/>
              </w:rPr>
              <w:t xml:space="preserve">GESTIÓN DE </w:t>
            </w:r>
            <w:r w:rsidRPr="00390B20">
              <w:rPr>
                <w:rFonts w:ascii="Arial" w:hAnsi="Arial" w:cs="Arial"/>
                <w:bCs/>
                <w:sz w:val="20"/>
                <w:szCs w:val="20"/>
                <w:lang w:val="en-US"/>
              </w:rPr>
              <w:lastRenderedPageBreak/>
              <w:t>DISPOSITIVO</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sz w:val="20"/>
                <w:szCs w:val="20"/>
              </w:rPr>
              <w:lastRenderedPageBreak/>
              <w:t xml:space="preserve">ADMINISTRACIÓN DE ENERGÍA, EXPANSIÓN DE CAPACIDAD EN LÍNEA, ADMINISTRADOR DE ARCHIVOS </w:t>
            </w:r>
            <w:r w:rsidRPr="00390B20">
              <w:rPr>
                <w:rFonts w:ascii="Arial" w:hAnsi="Arial" w:cs="Arial"/>
                <w:sz w:val="20"/>
                <w:szCs w:val="20"/>
              </w:rPr>
              <w:lastRenderedPageBreak/>
              <w:t>WEB, ALERTAS POR MEDIO DE CORREO ELECTRÓNICO, MONITOR DE RECURSOS, MAID 2.0</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SOPORTE DE ACTIVE DIRECTORY</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WINDOWS ACTIVE DIRECTORY, OPEN LDAP</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SOPORTE O/S</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WINDOWS, MAC, LINUX, UNIX, VMWARE READY</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r w:rsidRPr="00390B20">
              <w:rPr>
                <w:rFonts w:ascii="Arial" w:hAnsi="Arial" w:cs="Arial"/>
                <w:bCs/>
                <w:sz w:val="20"/>
                <w:szCs w:val="20"/>
                <w:lang w:val="en-US"/>
              </w:rPr>
              <w:t>COMPATIBILIDAD DEL NAVEGADOR</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lang w:val="en-US"/>
              </w:rPr>
            </w:pPr>
            <w:r w:rsidRPr="00390B20">
              <w:rPr>
                <w:rFonts w:ascii="Arial" w:hAnsi="Arial" w:cs="Arial"/>
                <w:sz w:val="20"/>
                <w:szCs w:val="20"/>
                <w:lang w:val="en-US"/>
              </w:rPr>
              <w:t>INTERNET EXPLORER 7 O SUPERIOR, FIREFOX 3.5 O SUPERIOR, SAFARI 5.0 O SUPERIOR, GOOGLE CHROME</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lang w:val="en-US"/>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r w:rsidRPr="00390B20">
              <w:rPr>
                <w:rFonts w:ascii="Arial" w:hAnsi="Arial" w:cs="Arial"/>
                <w:bCs/>
                <w:sz w:val="20"/>
                <w:szCs w:val="20"/>
                <w:lang w:val="en-US"/>
              </w:rPr>
              <w:t>SOPORTE MULTILENGUAJE</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sz w:val="20"/>
                <w:szCs w:val="20"/>
              </w:rPr>
              <w:t>INGLÉS, FRANCÉS,  ALEMÁN, ITALIANO, JAPONÉS, COREANO, RUSO Y ESPAÑOL</w:t>
            </w:r>
          </w:p>
        </w:tc>
      </w:tr>
      <w:tr w:rsidR="00DF21FF" w:rsidRPr="00390B20" w:rsidTr="007D1332">
        <w:tc>
          <w:tcPr>
            <w:tcW w:w="1411" w:type="dxa"/>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r w:rsidRPr="00390B20">
              <w:rPr>
                <w:rFonts w:ascii="Arial" w:hAnsi="Arial" w:cs="Arial"/>
                <w:bCs/>
                <w:sz w:val="20"/>
                <w:szCs w:val="20"/>
                <w:lang w:val="en-US"/>
              </w:rPr>
              <w:t>GARANTÍA</w:t>
            </w: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sz w:val="20"/>
                <w:szCs w:val="20"/>
              </w:rPr>
              <w:t>5 AÑOS</w:t>
            </w:r>
          </w:p>
        </w:tc>
      </w:tr>
      <w:tr w:rsidR="00DF21FF" w:rsidRPr="00390B20" w:rsidTr="007D1332">
        <w:tc>
          <w:tcPr>
            <w:tcW w:w="1411"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2236"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lang w:val="en-US"/>
              </w:rPr>
            </w:pPr>
          </w:p>
        </w:tc>
        <w:tc>
          <w:tcPr>
            <w:tcW w:w="5709" w:type="dxa"/>
            <w:tcBorders>
              <w:top w:val="single" w:sz="4" w:space="0" w:color="auto"/>
              <w:left w:val="single" w:sz="4" w:space="0" w:color="auto"/>
              <w:bottom w:val="single" w:sz="4" w:space="0" w:color="auto"/>
            </w:tcBorders>
            <w:vAlign w:val="center"/>
          </w:tcPr>
          <w:p w:rsidR="00DF21FF" w:rsidRPr="00390B20" w:rsidRDefault="00DF21FF" w:rsidP="008D06AD">
            <w:pPr>
              <w:shd w:val="clear" w:color="auto" w:fill="F9F9F9"/>
              <w:rPr>
                <w:rFonts w:ascii="Arial" w:hAnsi="Arial" w:cs="Arial"/>
                <w:sz w:val="20"/>
                <w:szCs w:val="20"/>
              </w:rPr>
            </w:pPr>
            <w:r w:rsidRPr="00390B20">
              <w:rPr>
                <w:rFonts w:ascii="Arial" w:hAnsi="Arial" w:cs="Arial"/>
                <w:sz w:val="20"/>
                <w:szCs w:val="20"/>
              </w:rPr>
              <w:t>DISCOS DUROS INCLUIDOS</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5954"/>
      </w:tblGrid>
      <w:tr w:rsidR="00DF21FF" w:rsidRPr="00390B20" w:rsidTr="008D06AD">
        <w:tc>
          <w:tcPr>
            <w:tcW w:w="1526" w:type="dxa"/>
            <w:shd w:val="clear" w:color="auto" w:fill="auto"/>
          </w:tcPr>
          <w:p w:rsidR="00DF21FF" w:rsidRPr="00390B20" w:rsidRDefault="00DF21FF" w:rsidP="006B130F">
            <w:pPr>
              <w:pStyle w:val="Ttulo"/>
              <w:ind w:firstLine="0"/>
              <w:jc w:val="left"/>
              <w:rPr>
                <w:rFonts w:ascii="Calibri" w:eastAsia="Calibri" w:hAnsi="Calibri"/>
                <w:sz w:val="20"/>
                <w:lang w:val="es-ES"/>
              </w:rPr>
            </w:pPr>
            <w:r w:rsidRPr="00390B20">
              <w:rPr>
                <w:rFonts w:ascii="Calibri" w:eastAsia="Calibri" w:hAnsi="Calibri"/>
                <w:bCs/>
                <w:sz w:val="20"/>
              </w:rPr>
              <w:t>CANTIDAD</w:t>
            </w:r>
          </w:p>
        </w:tc>
        <w:tc>
          <w:tcPr>
            <w:tcW w:w="1984" w:type="dxa"/>
            <w:shd w:val="clear" w:color="auto" w:fill="auto"/>
            <w:vAlign w:val="center"/>
          </w:tcPr>
          <w:p w:rsidR="00DF21FF" w:rsidRPr="00390B20" w:rsidRDefault="00DF21FF" w:rsidP="006B130F">
            <w:pPr>
              <w:pStyle w:val="Ttulo"/>
              <w:ind w:firstLine="0"/>
              <w:jc w:val="left"/>
              <w:rPr>
                <w:rFonts w:ascii="Calibri" w:eastAsia="Calibri" w:hAnsi="Calibri"/>
                <w:sz w:val="20"/>
                <w:lang w:val="es-ES"/>
              </w:rPr>
            </w:pPr>
            <w:r w:rsidRPr="00390B20">
              <w:rPr>
                <w:rFonts w:ascii="Calibri" w:eastAsia="Calibri" w:hAnsi="Calibri"/>
                <w:bCs/>
                <w:sz w:val="20"/>
              </w:rPr>
              <w:t>COMPONENTE</w:t>
            </w:r>
          </w:p>
        </w:tc>
        <w:tc>
          <w:tcPr>
            <w:tcW w:w="5954" w:type="dxa"/>
            <w:shd w:val="clear" w:color="auto" w:fill="auto"/>
            <w:vAlign w:val="center"/>
          </w:tcPr>
          <w:p w:rsidR="00DF21FF" w:rsidRPr="00390B20" w:rsidRDefault="00DF21FF" w:rsidP="008D06AD">
            <w:pPr>
              <w:pStyle w:val="Ttulo"/>
              <w:rPr>
                <w:rFonts w:ascii="Calibri" w:eastAsia="Calibri" w:hAnsi="Calibri"/>
                <w:sz w:val="20"/>
                <w:lang w:val="es-ES"/>
              </w:rPr>
            </w:pPr>
            <w:r w:rsidRPr="00390B20">
              <w:rPr>
                <w:rFonts w:ascii="Calibri" w:eastAsia="Calibri" w:hAnsi="Calibri"/>
                <w:bCs/>
                <w:sz w:val="20"/>
              </w:rPr>
              <w:t>ESPECIFICACIONES MÍNIMAS</w:t>
            </w:r>
          </w:p>
        </w:tc>
      </w:tr>
      <w:tr w:rsidR="00DF21FF" w:rsidRPr="00390B20" w:rsidTr="008D06AD">
        <w:tc>
          <w:tcPr>
            <w:tcW w:w="1526" w:type="dxa"/>
            <w:shd w:val="clear" w:color="auto" w:fill="auto"/>
          </w:tcPr>
          <w:p w:rsidR="00DF21FF" w:rsidRPr="00390B20" w:rsidRDefault="00DF21FF" w:rsidP="008D06AD">
            <w:pPr>
              <w:pStyle w:val="Ttulo"/>
              <w:rPr>
                <w:rFonts w:eastAsia="Calibri" w:cs="Arial"/>
                <w:b w:val="0"/>
                <w:sz w:val="20"/>
                <w:lang w:val="es-ES"/>
              </w:rPr>
            </w:pPr>
            <w:r w:rsidRPr="00390B20">
              <w:rPr>
                <w:rFonts w:eastAsia="Calibri" w:cs="Arial"/>
                <w:b w:val="0"/>
                <w:sz w:val="20"/>
                <w:lang w:val="es-ES"/>
              </w:rPr>
              <w:t>4</w:t>
            </w:r>
          </w:p>
        </w:tc>
        <w:tc>
          <w:tcPr>
            <w:tcW w:w="1984" w:type="dxa"/>
            <w:shd w:val="clear" w:color="auto" w:fill="auto"/>
          </w:tcPr>
          <w:p w:rsidR="00DF21FF" w:rsidRPr="00390B20" w:rsidRDefault="00DF21FF" w:rsidP="006B130F">
            <w:pPr>
              <w:pStyle w:val="Ttulo"/>
              <w:ind w:firstLine="0"/>
              <w:jc w:val="left"/>
              <w:rPr>
                <w:rFonts w:eastAsia="Calibri" w:cs="Arial"/>
                <w:b w:val="0"/>
                <w:sz w:val="20"/>
                <w:lang w:val="es-ES"/>
              </w:rPr>
            </w:pPr>
            <w:r w:rsidRPr="00390B20">
              <w:rPr>
                <w:rFonts w:eastAsia="Calibri" w:cs="Arial"/>
                <w:b w:val="0"/>
                <w:sz w:val="20"/>
                <w:lang w:val="es-ES"/>
              </w:rPr>
              <w:t>COMPATIBILIDAD</w:t>
            </w:r>
          </w:p>
        </w:tc>
        <w:tc>
          <w:tcPr>
            <w:tcW w:w="5954" w:type="dxa"/>
            <w:shd w:val="clear" w:color="auto" w:fill="auto"/>
          </w:tcPr>
          <w:p w:rsidR="00DF21FF" w:rsidRPr="00390B20" w:rsidRDefault="00DF21FF" w:rsidP="008D06AD">
            <w:pPr>
              <w:pStyle w:val="Ttulo"/>
              <w:jc w:val="left"/>
              <w:rPr>
                <w:rFonts w:eastAsia="Calibri" w:cs="Arial"/>
                <w:b w:val="0"/>
                <w:sz w:val="20"/>
                <w:lang w:val="es-ES"/>
              </w:rPr>
            </w:pPr>
            <w:r w:rsidRPr="00390B20">
              <w:rPr>
                <w:rFonts w:eastAsia="Calibri" w:cs="Arial"/>
                <w:b w:val="0"/>
                <w:sz w:val="20"/>
                <w:lang w:val="es-ES"/>
              </w:rPr>
              <w:t>SERVIDOR DELL POWEREDGE T710</w:t>
            </w:r>
            <w:r w:rsidR="00441425">
              <w:rPr>
                <w:rFonts w:eastAsia="Calibri" w:cs="Arial"/>
                <w:b w:val="0"/>
                <w:sz w:val="20"/>
                <w:lang w:val="es-ES"/>
              </w:rPr>
              <w:t xml:space="preserve"> (COMPATIBLE CON EL SERVIDOR QUE SE DESCRIBE)</w:t>
            </w:r>
          </w:p>
        </w:tc>
      </w:tr>
    </w:tbl>
    <w:p w:rsidR="007D1332" w:rsidRPr="00390B20" w:rsidRDefault="007D1332"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29</w:t>
      </w:r>
    </w:p>
    <w:tbl>
      <w:tblPr>
        <w:tblW w:w="9356" w:type="dxa"/>
        <w:tblInd w:w="70" w:type="dxa"/>
        <w:tblBorders>
          <w:left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4"/>
        <w:gridCol w:w="5954"/>
      </w:tblGrid>
      <w:tr w:rsidR="00DF21FF" w:rsidRPr="00390B20" w:rsidTr="008D06AD">
        <w:tc>
          <w:tcPr>
            <w:tcW w:w="1418" w:type="dxa"/>
            <w:tcBorders>
              <w:top w:val="single" w:sz="4" w:space="0" w:color="auto"/>
              <w:bottom w:val="single" w:sz="4" w:space="0" w:color="auto"/>
            </w:tcBorders>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CANTIDAD</w:t>
            </w: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COMPONENTE</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jc w:val="center"/>
              <w:rPr>
                <w:rFonts w:ascii="Arial" w:hAnsi="Arial" w:cs="Arial"/>
                <w:b/>
                <w:bCs/>
                <w:sz w:val="20"/>
                <w:szCs w:val="20"/>
              </w:rPr>
            </w:pPr>
            <w:r w:rsidRPr="00390B20">
              <w:rPr>
                <w:rFonts w:ascii="Arial" w:hAnsi="Arial" w:cs="Arial"/>
                <w:b/>
                <w:bCs/>
                <w:sz w:val="20"/>
                <w:szCs w:val="20"/>
              </w:rPr>
              <w:t>ESPECIFICACIONES MÍNIMAS</w:t>
            </w:r>
          </w:p>
        </w:tc>
      </w:tr>
      <w:tr w:rsidR="00DF21FF" w:rsidRPr="00390B20" w:rsidTr="008D06AD">
        <w:tc>
          <w:tcPr>
            <w:tcW w:w="1418" w:type="dxa"/>
            <w:vMerge w:val="restart"/>
            <w:tcBorders>
              <w:top w:val="single" w:sz="4" w:space="0" w:color="auto"/>
            </w:tcBorders>
          </w:tcPr>
          <w:p w:rsidR="00DF21FF" w:rsidRPr="00390B20" w:rsidRDefault="00DF21FF" w:rsidP="008D06AD">
            <w:pPr>
              <w:ind w:right="30"/>
              <w:jc w:val="center"/>
              <w:rPr>
                <w:rFonts w:ascii="Arial" w:hAnsi="Arial" w:cs="Arial"/>
                <w:bCs/>
                <w:sz w:val="20"/>
                <w:szCs w:val="20"/>
              </w:rPr>
            </w:pPr>
            <w:r w:rsidRPr="00390B20">
              <w:rPr>
                <w:rFonts w:ascii="Arial" w:hAnsi="Arial" w:cs="Arial"/>
                <w:bCs/>
                <w:sz w:val="20"/>
                <w:szCs w:val="20"/>
              </w:rPr>
              <w:t>5</w:t>
            </w: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TIPO</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INTERNO</w:t>
            </w:r>
          </w:p>
        </w:tc>
      </w:tr>
      <w:tr w:rsidR="00DF21FF" w:rsidRPr="00390B20" w:rsidTr="008D06AD">
        <w:tc>
          <w:tcPr>
            <w:tcW w:w="1418" w:type="dxa"/>
            <w:vMerge/>
          </w:tcPr>
          <w:p w:rsidR="00DF21FF" w:rsidRPr="00390B20" w:rsidRDefault="00DF21FF" w:rsidP="008D06AD">
            <w:pPr>
              <w:ind w:right="30"/>
              <w:jc w:val="center"/>
              <w:rPr>
                <w:rFonts w:ascii="Arial" w:hAnsi="Arial" w:cs="Arial"/>
                <w:bCs/>
                <w:sz w:val="20"/>
                <w:szCs w:val="20"/>
              </w:rPr>
            </w:pP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CAPACIDAD</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500 GB</w:t>
            </w:r>
          </w:p>
        </w:tc>
      </w:tr>
      <w:tr w:rsidR="00DF21FF" w:rsidRPr="00390B20" w:rsidTr="008D06AD">
        <w:tc>
          <w:tcPr>
            <w:tcW w:w="1418" w:type="dxa"/>
          </w:tcPr>
          <w:p w:rsidR="00DF21FF" w:rsidRPr="00390B20" w:rsidRDefault="00DF21FF" w:rsidP="008D06AD">
            <w:pPr>
              <w:ind w:right="30"/>
              <w:jc w:val="center"/>
              <w:rPr>
                <w:rFonts w:ascii="Arial" w:hAnsi="Arial" w:cs="Arial"/>
                <w:bCs/>
                <w:sz w:val="20"/>
                <w:szCs w:val="20"/>
              </w:rPr>
            </w:pP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VELOCIDAD</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7200 RPM</w:t>
            </w:r>
          </w:p>
        </w:tc>
      </w:tr>
      <w:tr w:rsidR="00DF21FF" w:rsidRPr="00390B20" w:rsidTr="008D06AD">
        <w:tc>
          <w:tcPr>
            <w:tcW w:w="1418" w:type="dxa"/>
          </w:tcPr>
          <w:p w:rsidR="00DF21FF" w:rsidRPr="00390B20" w:rsidRDefault="00DF21FF" w:rsidP="008D06AD">
            <w:pPr>
              <w:ind w:right="30"/>
              <w:jc w:val="center"/>
              <w:rPr>
                <w:rFonts w:ascii="Arial" w:hAnsi="Arial" w:cs="Arial"/>
                <w:bCs/>
                <w:sz w:val="20"/>
                <w:szCs w:val="20"/>
              </w:rPr>
            </w:pP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CABLES Y ACCESORIOS</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CABLE DE CONEXIÓN Y DE PODER</w:t>
            </w:r>
          </w:p>
        </w:tc>
      </w:tr>
      <w:tr w:rsidR="00DF21FF" w:rsidRPr="00390B20" w:rsidTr="008D06AD">
        <w:tc>
          <w:tcPr>
            <w:tcW w:w="1418" w:type="dxa"/>
            <w:tcBorders>
              <w:bottom w:val="single" w:sz="4" w:space="0" w:color="auto"/>
            </w:tcBorders>
          </w:tcPr>
          <w:p w:rsidR="00DF21FF" w:rsidRPr="00390B20" w:rsidRDefault="00DF21FF" w:rsidP="008D06AD">
            <w:pPr>
              <w:ind w:right="30"/>
              <w:jc w:val="center"/>
              <w:rPr>
                <w:rFonts w:ascii="Arial" w:hAnsi="Arial" w:cs="Arial"/>
                <w:bCs/>
                <w:sz w:val="20"/>
                <w:szCs w:val="20"/>
              </w:rPr>
            </w:pPr>
          </w:p>
        </w:tc>
        <w:tc>
          <w:tcPr>
            <w:tcW w:w="1984" w:type="dxa"/>
            <w:tcBorders>
              <w:top w:val="single" w:sz="4" w:space="0" w:color="auto"/>
              <w:bottom w:val="single" w:sz="4" w:space="0" w:color="auto"/>
              <w:right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GARANTÍA|</w:t>
            </w:r>
          </w:p>
        </w:tc>
        <w:tc>
          <w:tcPr>
            <w:tcW w:w="5954" w:type="dxa"/>
            <w:tcBorders>
              <w:top w:val="single" w:sz="4" w:space="0" w:color="auto"/>
              <w:left w:val="single" w:sz="4" w:space="0" w:color="auto"/>
              <w:bottom w:val="single" w:sz="4" w:space="0" w:color="auto"/>
            </w:tcBorders>
            <w:vAlign w:val="center"/>
          </w:tcPr>
          <w:p w:rsidR="00DF21FF" w:rsidRPr="00390B20" w:rsidRDefault="00DF21FF" w:rsidP="008D06AD">
            <w:pPr>
              <w:ind w:right="30"/>
              <w:rPr>
                <w:rFonts w:ascii="Arial" w:hAnsi="Arial" w:cs="Arial"/>
                <w:bCs/>
                <w:sz w:val="20"/>
                <w:szCs w:val="20"/>
              </w:rPr>
            </w:pPr>
            <w:r w:rsidRPr="00390B20">
              <w:rPr>
                <w:rFonts w:ascii="Arial" w:hAnsi="Arial" w:cs="Arial"/>
                <w:bCs/>
                <w:sz w:val="20"/>
                <w:szCs w:val="20"/>
              </w:rPr>
              <w:t>UN AÑO</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sz w:val="20"/>
          <w:szCs w:val="20"/>
        </w:rPr>
        <w:t xml:space="preserve"> </w:t>
      </w:r>
      <w:r w:rsidRPr="00390B20">
        <w:rPr>
          <w:rFonts w:ascii="Arial" w:hAnsi="Arial" w:cs="Arial"/>
          <w:b/>
          <w:sz w:val="20"/>
          <w:szCs w:val="20"/>
          <w:lang w:val="es-MX"/>
        </w:rPr>
        <w:t>Partida 30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5954"/>
      </w:tblGrid>
      <w:tr w:rsidR="00DF21FF" w:rsidRPr="00390B20" w:rsidTr="008D06AD">
        <w:tc>
          <w:tcPr>
            <w:tcW w:w="1526" w:type="dxa"/>
            <w:shd w:val="clear" w:color="auto" w:fill="auto"/>
          </w:tcPr>
          <w:p w:rsidR="00DF21FF" w:rsidRPr="00390B20" w:rsidRDefault="00DF21FF" w:rsidP="008D06AD">
            <w:pPr>
              <w:pStyle w:val="Ttulo"/>
              <w:ind w:firstLine="0"/>
              <w:jc w:val="left"/>
              <w:rPr>
                <w:rFonts w:ascii="Calibri" w:eastAsia="Calibri" w:hAnsi="Calibri"/>
                <w:sz w:val="20"/>
                <w:lang w:val="es-ES"/>
              </w:rPr>
            </w:pPr>
            <w:r w:rsidRPr="00390B20">
              <w:rPr>
                <w:rFonts w:ascii="Calibri" w:eastAsia="Calibri" w:hAnsi="Calibri"/>
                <w:bCs/>
                <w:sz w:val="20"/>
              </w:rPr>
              <w:t>CANTIDAD</w:t>
            </w:r>
          </w:p>
        </w:tc>
        <w:tc>
          <w:tcPr>
            <w:tcW w:w="1984" w:type="dxa"/>
            <w:shd w:val="clear" w:color="auto" w:fill="auto"/>
            <w:vAlign w:val="center"/>
          </w:tcPr>
          <w:p w:rsidR="00DF21FF" w:rsidRPr="00390B20" w:rsidRDefault="00DF21FF" w:rsidP="008D06AD">
            <w:pPr>
              <w:pStyle w:val="Ttulo"/>
              <w:ind w:firstLine="0"/>
              <w:jc w:val="left"/>
              <w:rPr>
                <w:rFonts w:ascii="Calibri" w:eastAsia="Calibri" w:hAnsi="Calibri"/>
                <w:sz w:val="20"/>
                <w:lang w:val="es-ES"/>
              </w:rPr>
            </w:pPr>
            <w:r w:rsidRPr="00390B20">
              <w:rPr>
                <w:rFonts w:ascii="Calibri" w:eastAsia="Calibri" w:hAnsi="Calibri"/>
                <w:bCs/>
                <w:sz w:val="20"/>
              </w:rPr>
              <w:t>COMPONENTE</w:t>
            </w:r>
          </w:p>
        </w:tc>
        <w:tc>
          <w:tcPr>
            <w:tcW w:w="5954" w:type="dxa"/>
            <w:shd w:val="clear" w:color="auto" w:fill="auto"/>
            <w:vAlign w:val="center"/>
          </w:tcPr>
          <w:p w:rsidR="00DF21FF" w:rsidRPr="00390B20" w:rsidRDefault="00DF21FF" w:rsidP="008D06AD">
            <w:pPr>
              <w:pStyle w:val="Ttulo"/>
              <w:jc w:val="left"/>
              <w:rPr>
                <w:rFonts w:ascii="Calibri" w:eastAsia="Calibri" w:hAnsi="Calibri"/>
                <w:sz w:val="20"/>
                <w:lang w:val="es-ES"/>
              </w:rPr>
            </w:pPr>
            <w:r w:rsidRPr="00390B20">
              <w:rPr>
                <w:rFonts w:ascii="Calibri" w:eastAsia="Calibri" w:hAnsi="Calibri"/>
                <w:bCs/>
                <w:sz w:val="20"/>
              </w:rPr>
              <w:t>ESPECIFICACIONES MÍNIMAS</w:t>
            </w:r>
          </w:p>
        </w:tc>
      </w:tr>
      <w:tr w:rsidR="00DF21FF" w:rsidRPr="00390B20" w:rsidTr="008D06AD">
        <w:tc>
          <w:tcPr>
            <w:tcW w:w="1526" w:type="dxa"/>
            <w:vMerge w:val="restart"/>
            <w:shd w:val="clear" w:color="auto" w:fill="auto"/>
          </w:tcPr>
          <w:p w:rsidR="00DF21FF" w:rsidRPr="00390B20" w:rsidRDefault="00DF21FF" w:rsidP="008D06AD">
            <w:pPr>
              <w:pStyle w:val="Ttulo"/>
              <w:ind w:firstLine="0"/>
              <w:rPr>
                <w:rFonts w:eastAsia="Calibri" w:cs="Arial"/>
                <w:b w:val="0"/>
                <w:sz w:val="20"/>
                <w:lang w:val="es-ES"/>
              </w:rPr>
            </w:pPr>
            <w:r w:rsidRPr="00390B20">
              <w:rPr>
                <w:rFonts w:eastAsia="Calibri" w:cs="Arial"/>
                <w:b w:val="0"/>
                <w:sz w:val="20"/>
                <w:lang w:val="es-ES"/>
              </w:rPr>
              <w:t>30</w:t>
            </w: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 xml:space="preserve">TIPO DE </w:t>
            </w:r>
            <w:r w:rsidRPr="00390B20">
              <w:rPr>
                <w:rFonts w:eastAsia="Calibri" w:cs="Arial"/>
                <w:b w:val="0"/>
                <w:sz w:val="20"/>
                <w:lang w:val="es-ES"/>
              </w:rPr>
              <w:lastRenderedPageBreak/>
              <w:t>MEMORIA</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MX"/>
              </w:rPr>
            </w:pPr>
            <w:r w:rsidRPr="00390B20">
              <w:rPr>
                <w:rFonts w:eastAsia="Calibri" w:cs="Arial"/>
                <w:b w:val="0"/>
                <w:sz w:val="20"/>
                <w:lang w:val="es-MX"/>
              </w:rPr>
              <w:lastRenderedPageBreak/>
              <w:t>DIMM DDR3 A 1333 MHz Non E</w:t>
            </w:r>
            <w:r w:rsidRPr="00390B20">
              <w:rPr>
                <w:rFonts w:eastAsia="Calibri" w:cs="Arial"/>
                <w:b w:val="0"/>
                <w:sz w:val="20"/>
              </w:rPr>
              <w:t>CC</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MX"/>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CAPACIDAD</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4 GB</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ES"/>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COMPATBILIDAD</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COMPUTADORA PERSONAL MARCA DELL MODELO OPTIPLEX 990DT</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ES"/>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GARANTÍA</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DE POR VIDA</w:t>
            </w:r>
          </w:p>
        </w:tc>
      </w:tr>
    </w:tbl>
    <w:p w:rsidR="00DF21FF" w:rsidRPr="00390B20" w:rsidRDefault="00DF21FF" w:rsidP="00DF21FF">
      <w:pPr>
        <w:ind w:left="1134"/>
        <w:jc w:val="both"/>
        <w:rPr>
          <w:sz w:val="20"/>
          <w:szCs w:val="20"/>
        </w:rPr>
      </w:pPr>
    </w:p>
    <w:p w:rsidR="00DF21FF" w:rsidRPr="00390B20" w:rsidRDefault="00DF21FF" w:rsidP="00DF21FF">
      <w:pPr>
        <w:pStyle w:val="Prrafodelista"/>
        <w:shd w:val="clear" w:color="auto" w:fill="F2DBDB"/>
        <w:ind w:left="0"/>
        <w:jc w:val="center"/>
        <w:rPr>
          <w:rFonts w:ascii="Arial" w:hAnsi="Arial" w:cs="Arial"/>
          <w:b/>
          <w:sz w:val="20"/>
          <w:szCs w:val="20"/>
          <w:lang w:val="es-MX"/>
        </w:rPr>
      </w:pPr>
      <w:r w:rsidRPr="00390B20">
        <w:rPr>
          <w:rFonts w:ascii="Arial" w:hAnsi="Arial" w:cs="Arial"/>
          <w:b/>
          <w:sz w:val="20"/>
          <w:szCs w:val="20"/>
          <w:lang w:val="es-MX"/>
        </w:rPr>
        <w:t>Partida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984"/>
        <w:gridCol w:w="5954"/>
      </w:tblGrid>
      <w:tr w:rsidR="00DF21FF" w:rsidRPr="00390B20" w:rsidTr="008D06AD">
        <w:tc>
          <w:tcPr>
            <w:tcW w:w="1526" w:type="dxa"/>
            <w:shd w:val="clear" w:color="auto" w:fill="auto"/>
          </w:tcPr>
          <w:p w:rsidR="00DF21FF" w:rsidRPr="00390B20" w:rsidRDefault="00DF21FF" w:rsidP="008D06AD">
            <w:pPr>
              <w:pStyle w:val="Ttulo"/>
              <w:ind w:firstLine="0"/>
              <w:jc w:val="left"/>
              <w:rPr>
                <w:rFonts w:ascii="Calibri" w:eastAsia="Calibri" w:hAnsi="Calibri"/>
                <w:sz w:val="20"/>
                <w:lang w:val="es-ES"/>
              </w:rPr>
            </w:pPr>
            <w:r w:rsidRPr="00390B20">
              <w:rPr>
                <w:rFonts w:ascii="Calibri" w:eastAsia="Calibri" w:hAnsi="Calibri"/>
                <w:bCs/>
                <w:sz w:val="20"/>
              </w:rPr>
              <w:t>CANTIDAD</w:t>
            </w:r>
          </w:p>
        </w:tc>
        <w:tc>
          <w:tcPr>
            <w:tcW w:w="1984" w:type="dxa"/>
            <w:shd w:val="clear" w:color="auto" w:fill="auto"/>
            <w:vAlign w:val="center"/>
          </w:tcPr>
          <w:p w:rsidR="00DF21FF" w:rsidRPr="00390B20" w:rsidRDefault="00DF21FF" w:rsidP="008D06AD">
            <w:pPr>
              <w:pStyle w:val="Ttulo"/>
              <w:ind w:firstLine="0"/>
              <w:jc w:val="left"/>
              <w:rPr>
                <w:rFonts w:ascii="Calibri" w:eastAsia="Calibri" w:hAnsi="Calibri"/>
                <w:sz w:val="20"/>
                <w:lang w:val="es-ES"/>
              </w:rPr>
            </w:pPr>
            <w:r w:rsidRPr="00390B20">
              <w:rPr>
                <w:rFonts w:ascii="Calibri" w:eastAsia="Calibri" w:hAnsi="Calibri"/>
                <w:bCs/>
                <w:sz w:val="20"/>
              </w:rPr>
              <w:t>COMPONENTE</w:t>
            </w:r>
          </w:p>
        </w:tc>
        <w:tc>
          <w:tcPr>
            <w:tcW w:w="5954" w:type="dxa"/>
            <w:shd w:val="clear" w:color="auto" w:fill="auto"/>
            <w:vAlign w:val="center"/>
          </w:tcPr>
          <w:p w:rsidR="00DF21FF" w:rsidRPr="00390B20" w:rsidRDefault="00DF21FF" w:rsidP="008D06AD">
            <w:pPr>
              <w:pStyle w:val="Ttulo"/>
              <w:jc w:val="left"/>
              <w:rPr>
                <w:rFonts w:ascii="Calibri" w:eastAsia="Calibri" w:hAnsi="Calibri"/>
                <w:sz w:val="20"/>
                <w:lang w:val="es-ES"/>
              </w:rPr>
            </w:pPr>
            <w:r w:rsidRPr="00390B20">
              <w:rPr>
                <w:rFonts w:ascii="Calibri" w:eastAsia="Calibri" w:hAnsi="Calibri"/>
                <w:bCs/>
                <w:sz w:val="20"/>
              </w:rPr>
              <w:t>ESPECIFICACIONES MÍNIMAS</w:t>
            </w:r>
          </w:p>
        </w:tc>
      </w:tr>
      <w:tr w:rsidR="00DF21FF" w:rsidRPr="00390B20" w:rsidTr="008D06AD">
        <w:tc>
          <w:tcPr>
            <w:tcW w:w="1526" w:type="dxa"/>
            <w:vMerge w:val="restart"/>
            <w:shd w:val="clear" w:color="auto" w:fill="auto"/>
          </w:tcPr>
          <w:p w:rsidR="00DF21FF" w:rsidRPr="00390B20" w:rsidRDefault="00DF21FF" w:rsidP="008D06AD">
            <w:pPr>
              <w:pStyle w:val="Ttulo"/>
              <w:ind w:firstLine="0"/>
              <w:rPr>
                <w:rFonts w:eastAsia="Calibri" w:cs="Arial"/>
                <w:b w:val="0"/>
                <w:sz w:val="20"/>
                <w:lang w:val="es-ES"/>
              </w:rPr>
            </w:pPr>
            <w:r w:rsidRPr="00390B20">
              <w:rPr>
                <w:rFonts w:eastAsia="Calibri" w:cs="Arial"/>
                <w:b w:val="0"/>
                <w:sz w:val="20"/>
                <w:lang w:val="es-ES"/>
              </w:rPr>
              <w:t>7</w:t>
            </w: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TIPO DE MEMORIA</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MX"/>
              </w:rPr>
            </w:pPr>
            <w:r w:rsidRPr="00390B20">
              <w:rPr>
                <w:rFonts w:eastAsia="Calibri" w:cs="Arial"/>
                <w:b w:val="0"/>
                <w:sz w:val="20"/>
                <w:lang w:val="es-MX"/>
              </w:rPr>
              <w:t>DIMM DDR3 A 1333 MHz Non E</w:t>
            </w:r>
            <w:r w:rsidRPr="00390B20">
              <w:rPr>
                <w:rFonts w:eastAsia="Calibri" w:cs="Arial"/>
                <w:b w:val="0"/>
                <w:sz w:val="20"/>
              </w:rPr>
              <w:t>CC</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MX"/>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CAPACIDAD</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4 GB</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ES"/>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COMPATBILIDAD</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COMPUTADORA PORTÁTIL MARCA HP MODELO ELITEBOOK 8560P</w:t>
            </w:r>
          </w:p>
        </w:tc>
      </w:tr>
      <w:tr w:rsidR="00DF21FF" w:rsidRPr="00390B20" w:rsidTr="008D06AD">
        <w:tc>
          <w:tcPr>
            <w:tcW w:w="1526" w:type="dxa"/>
            <w:vMerge/>
            <w:shd w:val="clear" w:color="auto" w:fill="auto"/>
          </w:tcPr>
          <w:p w:rsidR="00DF21FF" w:rsidRPr="00390B20" w:rsidRDefault="00DF21FF" w:rsidP="008D06AD">
            <w:pPr>
              <w:pStyle w:val="Ttulo"/>
              <w:rPr>
                <w:rFonts w:eastAsia="Calibri" w:cs="Arial"/>
                <w:b w:val="0"/>
                <w:sz w:val="20"/>
                <w:lang w:val="es-ES"/>
              </w:rPr>
            </w:pPr>
          </w:p>
        </w:tc>
        <w:tc>
          <w:tcPr>
            <w:tcW w:w="198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GARANTÍA</w:t>
            </w:r>
          </w:p>
        </w:tc>
        <w:tc>
          <w:tcPr>
            <w:tcW w:w="5954" w:type="dxa"/>
            <w:shd w:val="clear" w:color="auto" w:fill="auto"/>
          </w:tcPr>
          <w:p w:rsidR="00DF21FF" w:rsidRPr="00390B20" w:rsidRDefault="00DF21FF" w:rsidP="008D06AD">
            <w:pPr>
              <w:pStyle w:val="Ttulo"/>
              <w:ind w:firstLine="0"/>
              <w:jc w:val="left"/>
              <w:rPr>
                <w:rFonts w:eastAsia="Calibri" w:cs="Arial"/>
                <w:b w:val="0"/>
                <w:sz w:val="20"/>
                <w:lang w:val="es-ES"/>
              </w:rPr>
            </w:pPr>
            <w:r w:rsidRPr="00390B20">
              <w:rPr>
                <w:rFonts w:eastAsia="Calibri" w:cs="Arial"/>
                <w:b w:val="0"/>
                <w:sz w:val="20"/>
                <w:lang w:val="es-ES"/>
              </w:rPr>
              <w:t>DE POR VIDA</w:t>
            </w:r>
          </w:p>
        </w:tc>
      </w:tr>
    </w:tbl>
    <w:p w:rsidR="007D1332" w:rsidRDefault="007D1332" w:rsidP="007D1332">
      <w:pPr>
        <w:tabs>
          <w:tab w:val="left" w:pos="3443"/>
        </w:tabs>
        <w:ind w:left="1134"/>
        <w:jc w:val="both"/>
      </w:pPr>
      <w:r w:rsidRPr="00390B20">
        <w:rPr>
          <w:sz w:val="20"/>
          <w:szCs w:val="20"/>
        </w:rPr>
        <w:tab/>
      </w:r>
    </w:p>
    <w:p w:rsidR="00DF21FF" w:rsidRPr="00206D0C" w:rsidRDefault="00DF21FF" w:rsidP="00DF21FF">
      <w:pPr>
        <w:pStyle w:val="Prrafodelista"/>
        <w:shd w:val="clear" w:color="auto" w:fill="F2DBDB"/>
        <w:ind w:left="0"/>
        <w:jc w:val="center"/>
        <w:rPr>
          <w:rFonts w:ascii="Arial" w:hAnsi="Arial" w:cs="Arial"/>
          <w:b/>
          <w:sz w:val="24"/>
          <w:szCs w:val="24"/>
          <w:lang w:val="es-MX"/>
        </w:rPr>
      </w:pPr>
      <w:r>
        <w:rPr>
          <w:rFonts w:ascii="Arial" w:hAnsi="Arial" w:cs="Arial"/>
          <w:b/>
          <w:sz w:val="24"/>
          <w:szCs w:val="24"/>
          <w:lang w:val="es-MX"/>
        </w:rPr>
        <w:t>Partida 32</w:t>
      </w:r>
    </w:p>
    <w:p w:rsidR="00DF21FF" w:rsidRPr="009958E1" w:rsidRDefault="00DF21FF" w:rsidP="00DF21FF">
      <w:pPr>
        <w:pStyle w:val="Textoindependiente3"/>
        <w:widowControl w:val="0"/>
        <w:spacing w:before="120" w:line="276" w:lineRule="auto"/>
        <w:ind w:right="-1"/>
        <w:rPr>
          <w:rFonts w:cs="Arial"/>
          <w:sz w:val="20"/>
          <w:szCs w:val="22"/>
        </w:rPr>
      </w:pPr>
      <w:r>
        <w:rPr>
          <w:rFonts w:cs="Arial"/>
          <w:sz w:val="20"/>
          <w:szCs w:val="22"/>
        </w:rPr>
        <w:t xml:space="preserve"> </w:t>
      </w:r>
      <w:r w:rsidRPr="009958E1">
        <w:rPr>
          <w:rFonts w:cs="Arial"/>
          <w:sz w:val="20"/>
          <w:szCs w:val="22"/>
        </w:rPr>
        <w:t>CONSIDERACIONES GENERALES</w:t>
      </w:r>
    </w:p>
    <w:p w:rsidR="00DF21FF" w:rsidRDefault="00DF21FF" w:rsidP="00DF21FF">
      <w:pPr>
        <w:pStyle w:val="Textoindependiente3"/>
        <w:widowControl w:val="0"/>
        <w:spacing w:before="120" w:line="276" w:lineRule="auto"/>
        <w:ind w:right="-1"/>
        <w:rPr>
          <w:rFonts w:cs="Arial"/>
          <w:sz w:val="20"/>
        </w:rPr>
      </w:pPr>
      <w:r w:rsidRPr="00E330C2">
        <w:rPr>
          <w:rFonts w:cs="Arial"/>
          <w:sz w:val="20"/>
        </w:rPr>
        <w:t>LOS LICITANTES DEBERÁN INCLUIR COMO PARTE DE SU OFERTA TÉCNICA, LO SIGUIENTE:</w:t>
      </w:r>
    </w:p>
    <w:p w:rsidR="00DF21FF" w:rsidRPr="007A63A7" w:rsidRDefault="00DF21FF" w:rsidP="00DF21FF">
      <w:pPr>
        <w:pStyle w:val="Textoindependiente3"/>
        <w:widowControl w:val="0"/>
        <w:spacing w:before="120" w:line="276" w:lineRule="auto"/>
        <w:ind w:right="-1"/>
        <w:rPr>
          <w:rFonts w:cs="Arial"/>
          <w:sz w:val="20"/>
        </w:rPr>
      </w:pPr>
      <w:r w:rsidRPr="002A555D">
        <w:rPr>
          <w:rFonts w:cs="Arial"/>
          <w:b w:val="0"/>
          <w:sz w:val="20"/>
        </w:rPr>
        <w:t xml:space="preserve">Carta del LICITANTE en la que se comprometa a proporcionar los servicios de garantía, ya sea en forma directa o por medio de los distribuidores y/o centros de servicio que determine, en los términos solicitados en el presente Anexo Técnico. </w:t>
      </w:r>
    </w:p>
    <w:p w:rsidR="00DF21FF" w:rsidRPr="002A555D" w:rsidRDefault="00DF21FF" w:rsidP="00DF21FF">
      <w:pPr>
        <w:pStyle w:val="Textoindependiente3"/>
        <w:widowControl w:val="0"/>
        <w:tabs>
          <w:tab w:val="left" w:pos="426"/>
        </w:tabs>
        <w:spacing w:before="120" w:line="276" w:lineRule="auto"/>
        <w:ind w:right="-1"/>
        <w:rPr>
          <w:rFonts w:cs="Arial"/>
          <w:b w:val="0"/>
          <w:sz w:val="20"/>
        </w:rPr>
      </w:pPr>
      <w:r>
        <w:rPr>
          <w:rFonts w:cs="Arial"/>
          <w:b w:val="0"/>
          <w:sz w:val="20"/>
        </w:rPr>
        <w:t>Carta del distribuidor</w:t>
      </w:r>
      <w:r w:rsidRPr="002A555D">
        <w:rPr>
          <w:rFonts w:cs="Arial"/>
          <w:b w:val="0"/>
          <w:sz w:val="20"/>
        </w:rPr>
        <w:t xml:space="preserve"> o distribuidor mayorista del fabricante en l</w:t>
      </w:r>
      <w:r>
        <w:rPr>
          <w:rFonts w:cs="Arial"/>
          <w:b w:val="0"/>
          <w:sz w:val="20"/>
        </w:rPr>
        <w:t xml:space="preserve">a que garantice al LICITANTE la </w:t>
      </w:r>
      <w:r w:rsidRPr="002A555D">
        <w:rPr>
          <w:rFonts w:cs="Arial"/>
          <w:b w:val="0"/>
          <w:sz w:val="20"/>
        </w:rPr>
        <w:t xml:space="preserve">disponibilidad en el mercado de partes, así como servicios a los bienes objetos de la presente invitación durante un periodo de 3 (tres) años, posteriores a la entrega de los bienes. </w:t>
      </w:r>
    </w:p>
    <w:p w:rsidR="00DF21FF" w:rsidRPr="002A555D" w:rsidRDefault="00DF21FF" w:rsidP="00DF21FF">
      <w:pPr>
        <w:pStyle w:val="Textoindependiente3"/>
        <w:widowControl w:val="0"/>
        <w:tabs>
          <w:tab w:val="left" w:pos="426"/>
        </w:tabs>
        <w:spacing w:before="120" w:line="276" w:lineRule="auto"/>
        <w:ind w:right="-1"/>
        <w:rPr>
          <w:rFonts w:cs="Arial"/>
          <w:b w:val="0"/>
          <w:sz w:val="20"/>
        </w:rPr>
      </w:pPr>
      <w:r w:rsidRPr="002A555D">
        <w:rPr>
          <w:rFonts w:cs="Arial"/>
          <w:b w:val="0"/>
          <w:sz w:val="20"/>
        </w:rPr>
        <w:t xml:space="preserve">El LICITANTE deberá presentar como parte de su oferta técnica catálogos, folletos y/o fichas técnicas originales que muestren las características técnicas de los equipos, o en su defecto, información técnica extraída de internet, proveniente del sitio del fabricante, en este caso, se deberá mencionar el URL correspondiente para su cotejo. </w:t>
      </w:r>
    </w:p>
    <w:p w:rsidR="00DF21FF" w:rsidRPr="002A555D" w:rsidRDefault="00DF21FF" w:rsidP="00DF21FF">
      <w:pPr>
        <w:pStyle w:val="Textoindependiente3"/>
        <w:widowControl w:val="0"/>
        <w:tabs>
          <w:tab w:val="left" w:pos="426"/>
        </w:tabs>
        <w:spacing w:before="120" w:line="276" w:lineRule="auto"/>
        <w:ind w:right="-1"/>
        <w:rPr>
          <w:rFonts w:cs="Arial"/>
          <w:b w:val="0"/>
          <w:sz w:val="20"/>
        </w:rPr>
      </w:pPr>
      <w:r w:rsidRPr="008D2607">
        <w:rPr>
          <w:rFonts w:cs="Arial"/>
          <w:b w:val="0"/>
          <w:sz w:val="20"/>
        </w:rPr>
        <w:t>Los catálogos y/o folletos podrán entregarse en el idioma del país de origen de los bienes (en español o inglés), en cualquier otro caso, deberán ser acompañados de una traducción simple al español, indicando todos los requisitos técnicos solicitados.</w:t>
      </w:r>
      <w:r w:rsidRPr="002A555D">
        <w:rPr>
          <w:rFonts w:cs="Arial"/>
          <w:b w:val="0"/>
          <w:sz w:val="20"/>
        </w:rPr>
        <w:t xml:space="preserve"> </w:t>
      </w:r>
    </w:p>
    <w:p w:rsidR="00DF21FF" w:rsidRPr="002A555D" w:rsidRDefault="00DF21FF" w:rsidP="00DF21FF">
      <w:pPr>
        <w:pStyle w:val="Textoindependiente3"/>
        <w:widowControl w:val="0"/>
        <w:tabs>
          <w:tab w:val="left" w:pos="426"/>
        </w:tabs>
        <w:spacing w:before="120" w:line="276" w:lineRule="auto"/>
        <w:ind w:right="-1"/>
        <w:rPr>
          <w:rFonts w:cs="Arial"/>
          <w:b w:val="0"/>
          <w:sz w:val="20"/>
        </w:rPr>
      </w:pPr>
      <w:r w:rsidRPr="002A555D">
        <w:rPr>
          <w:rFonts w:cs="Arial"/>
          <w:b w:val="0"/>
          <w:sz w:val="20"/>
        </w:rPr>
        <w:t xml:space="preserve">El LICITANTE deberá subrayar claramente en los catálogos y/o folletos presentados, las características con las cuales compruebe que cumple con los requerimientos solicitados por el INSTITUTO. </w:t>
      </w:r>
    </w:p>
    <w:p w:rsidR="00DF21FF" w:rsidRDefault="00DF21FF" w:rsidP="00DF21FF">
      <w:pPr>
        <w:pStyle w:val="Textoindependiente3"/>
        <w:widowControl w:val="0"/>
        <w:tabs>
          <w:tab w:val="left" w:pos="426"/>
        </w:tabs>
        <w:spacing w:before="120" w:line="276" w:lineRule="auto"/>
        <w:ind w:right="-1"/>
        <w:rPr>
          <w:rFonts w:cs="Arial"/>
          <w:b w:val="0"/>
          <w:sz w:val="20"/>
        </w:rPr>
      </w:pPr>
      <w:r w:rsidRPr="002A555D">
        <w:rPr>
          <w:rFonts w:cs="Arial"/>
          <w:b w:val="0"/>
          <w:sz w:val="20"/>
        </w:rPr>
        <w:t>En caso de que los catálogos, manuales y/o folletos de los equipos ofertados no especifiquen alguna característica técnica, el LICITANTE deberá entregar escrito emitido por el fabricante en el que indique que cumple con las características no mencionadas en su catálogo, manual y/o folletos solicitados en el presente Anexo Técnico, no se aceptará escrito que indique que cumple con todas las especificaciones solicitadas.</w:t>
      </w:r>
    </w:p>
    <w:p w:rsidR="00DF21FF" w:rsidRDefault="00DF21FF" w:rsidP="00DF21FF">
      <w:pPr>
        <w:pStyle w:val="Textoindependiente3"/>
        <w:widowControl w:val="0"/>
        <w:tabs>
          <w:tab w:val="left" w:pos="426"/>
        </w:tabs>
        <w:spacing w:before="120" w:line="276" w:lineRule="auto"/>
        <w:ind w:right="-1"/>
        <w:rPr>
          <w:rFonts w:cs="Arial"/>
          <w:b w:val="0"/>
          <w:sz w:val="20"/>
        </w:rPr>
      </w:pPr>
      <w:r>
        <w:rPr>
          <w:rFonts w:cs="Arial"/>
          <w:b w:val="0"/>
          <w:sz w:val="20"/>
        </w:rPr>
        <w:t>El proveedor como parte de la entrega de los bienes deberá entregar el documento que ampare la garantía solicitada por parte del fabricante.</w:t>
      </w:r>
    </w:p>
    <w:p w:rsidR="00A22A5F" w:rsidRDefault="00A22A5F" w:rsidP="00DF21FF">
      <w:pPr>
        <w:pStyle w:val="Textoindependiente3"/>
        <w:widowControl w:val="0"/>
        <w:tabs>
          <w:tab w:val="left" w:pos="426"/>
        </w:tabs>
        <w:spacing w:before="120" w:line="276" w:lineRule="auto"/>
        <w:ind w:right="-1"/>
        <w:rPr>
          <w:rFonts w:cs="Arial"/>
          <w:b w:val="0"/>
          <w:sz w:val="20"/>
        </w:rPr>
      </w:pPr>
    </w:p>
    <w:p w:rsidR="00DF21FF" w:rsidRDefault="00DF21FF" w:rsidP="00DF21FF">
      <w:pPr>
        <w:pStyle w:val="Prrafodelista"/>
        <w:numPr>
          <w:ilvl w:val="1"/>
          <w:numId w:val="8"/>
        </w:numPr>
        <w:tabs>
          <w:tab w:val="left" w:pos="567"/>
          <w:tab w:val="left" w:pos="851"/>
        </w:tabs>
        <w:spacing w:after="0" w:line="240" w:lineRule="auto"/>
        <w:ind w:left="851" w:hanging="426"/>
        <w:jc w:val="both"/>
        <w:rPr>
          <w:rFonts w:ascii="Arial" w:hAnsi="Arial" w:cs="Arial"/>
          <w:b/>
          <w:lang w:val="es-MX"/>
        </w:rPr>
      </w:pPr>
      <w:r w:rsidRPr="000A6C64">
        <w:rPr>
          <w:rFonts w:ascii="Arial" w:hAnsi="Arial" w:cs="Arial"/>
          <w:b/>
          <w:lang w:val="es-MX"/>
        </w:rPr>
        <w:t>Equipo multifunción</w:t>
      </w:r>
    </w:p>
    <w:p w:rsidR="00DF21FF" w:rsidRPr="000A6C64" w:rsidRDefault="00DF21FF" w:rsidP="00DF21FF">
      <w:pPr>
        <w:pStyle w:val="Prrafodelista"/>
        <w:tabs>
          <w:tab w:val="left" w:pos="567"/>
          <w:tab w:val="left" w:pos="851"/>
        </w:tabs>
        <w:ind w:left="851"/>
        <w:jc w:val="both"/>
        <w:rPr>
          <w:rFonts w:ascii="Arial" w:hAnsi="Arial" w:cs="Arial"/>
          <w:b/>
          <w:lang w:val="es-MX"/>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6095"/>
      </w:tblGrid>
      <w:tr w:rsidR="00DF21FF" w:rsidRPr="005B006A" w:rsidTr="008D06AD">
        <w:tc>
          <w:tcPr>
            <w:tcW w:w="9356" w:type="dxa"/>
            <w:gridSpan w:val="3"/>
            <w:shd w:val="clear" w:color="auto" w:fill="BFBFBF"/>
          </w:tcPr>
          <w:p w:rsidR="00DF21FF" w:rsidRPr="00EB4C0B" w:rsidRDefault="00DF21FF" w:rsidP="008D06AD">
            <w:pPr>
              <w:pStyle w:val="Prrafodelista"/>
              <w:ind w:left="0"/>
              <w:jc w:val="center"/>
              <w:rPr>
                <w:rFonts w:ascii="Arial" w:hAnsi="Arial" w:cs="Arial"/>
                <w:b/>
              </w:rPr>
            </w:pPr>
            <w:r w:rsidRPr="00EB4C0B">
              <w:rPr>
                <w:rFonts w:ascii="Arial" w:hAnsi="Arial" w:cs="Arial"/>
                <w:b/>
              </w:rPr>
              <w:t>Requerimientos de Bienes</w:t>
            </w:r>
          </w:p>
        </w:tc>
      </w:tr>
      <w:tr w:rsidR="00DF21FF" w:rsidRPr="005B006A" w:rsidTr="008D06AD">
        <w:tc>
          <w:tcPr>
            <w:tcW w:w="1560" w:type="dxa"/>
            <w:shd w:val="clear" w:color="auto" w:fill="BFBFBF"/>
          </w:tcPr>
          <w:p w:rsidR="00DF21FF" w:rsidRPr="00EB4C0B" w:rsidRDefault="00DF21FF" w:rsidP="008D06AD">
            <w:pPr>
              <w:pStyle w:val="Ttulo"/>
              <w:ind w:firstLine="0"/>
              <w:jc w:val="left"/>
              <w:rPr>
                <w:rFonts w:cs="Arial"/>
                <w:b w:val="0"/>
                <w:bCs/>
                <w:i/>
                <w:color w:val="3366FF"/>
                <w:sz w:val="20"/>
              </w:rPr>
            </w:pPr>
            <w:r w:rsidRPr="00EB4C0B">
              <w:rPr>
                <w:rFonts w:cs="Arial"/>
                <w:sz w:val="20"/>
              </w:rPr>
              <w:t>Cantidad</w:t>
            </w:r>
          </w:p>
        </w:tc>
        <w:tc>
          <w:tcPr>
            <w:tcW w:w="1701" w:type="dxa"/>
            <w:shd w:val="clear" w:color="auto" w:fill="BFBFBF"/>
          </w:tcPr>
          <w:p w:rsidR="00DF21FF" w:rsidRPr="00EB4C0B" w:rsidRDefault="00DF21FF" w:rsidP="008D06AD">
            <w:pPr>
              <w:pStyle w:val="Prrafodelista"/>
              <w:ind w:left="0"/>
              <w:jc w:val="center"/>
              <w:rPr>
                <w:rFonts w:ascii="Arial" w:hAnsi="Arial" w:cs="Arial"/>
                <w:b/>
              </w:rPr>
            </w:pPr>
            <w:r w:rsidRPr="00EB4C0B">
              <w:rPr>
                <w:rFonts w:ascii="Arial" w:hAnsi="Arial" w:cs="Arial"/>
                <w:b/>
              </w:rPr>
              <w:t>Componente</w:t>
            </w:r>
          </w:p>
        </w:tc>
        <w:tc>
          <w:tcPr>
            <w:tcW w:w="6095" w:type="dxa"/>
            <w:shd w:val="clear" w:color="auto" w:fill="BFBFBF"/>
          </w:tcPr>
          <w:p w:rsidR="00DF21FF" w:rsidRPr="00EB4C0B" w:rsidRDefault="00DF21FF" w:rsidP="008D06AD">
            <w:pPr>
              <w:pStyle w:val="Prrafodelista"/>
              <w:ind w:left="0"/>
              <w:jc w:val="center"/>
              <w:rPr>
                <w:rFonts w:ascii="Arial" w:hAnsi="Arial" w:cs="Arial"/>
                <w:b/>
              </w:rPr>
            </w:pPr>
            <w:r w:rsidRPr="00EB4C0B">
              <w:rPr>
                <w:rFonts w:ascii="Arial" w:hAnsi="Arial" w:cs="Arial"/>
                <w:b/>
              </w:rPr>
              <w:t>Especificaciones mínimas</w:t>
            </w:r>
          </w:p>
        </w:tc>
      </w:tr>
      <w:tr w:rsidR="00DF21FF" w:rsidRPr="005B006A" w:rsidTr="008D06AD">
        <w:tc>
          <w:tcPr>
            <w:tcW w:w="1560" w:type="dxa"/>
            <w:vMerge w:val="restart"/>
            <w:shd w:val="clear" w:color="auto" w:fill="auto"/>
          </w:tcPr>
          <w:p w:rsidR="00DF21FF" w:rsidRPr="005B006A" w:rsidRDefault="00DF21FF" w:rsidP="008D06AD">
            <w:pPr>
              <w:pStyle w:val="Ttulo"/>
              <w:rPr>
                <w:rFonts w:cs="Arial"/>
                <w:b w:val="0"/>
                <w:bCs/>
                <w:sz w:val="20"/>
              </w:rPr>
            </w:pPr>
          </w:p>
          <w:p w:rsidR="00DF21FF" w:rsidRPr="005B006A" w:rsidRDefault="00DF21FF" w:rsidP="008D06AD">
            <w:pPr>
              <w:pStyle w:val="Ttulo"/>
              <w:ind w:firstLine="0"/>
              <w:jc w:val="left"/>
              <w:rPr>
                <w:rFonts w:cs="Arial"/>
                <w:b w:val="0"/>
                <w:bCs/>
                <w:sz w:val="20"/>
              </w:rPr>
            </w:pPr>
            <w:r w:rsidRPr="005B006A">
              <w:rPr>
                <w:rFonts w:cs="Arial"/>
                <w:b w:val="0"/>
                <w:sz w:val="20"/>
              </w:rPr>
              <w:t>315</w:t>
            </w:r>
          </w:p>
        </w:tc>
        <w:tc>
          <w:tcPr>
            <w:tcW w:w="1701" w:type="dxa"/>
            <w:shd w:val="clear" w:color="auto" w:fill="auto"/>
            <w:vAlign w:val="center"/>
          </w:tcPr>
          <w:p w:rsidR="00DF21FF" w:rsidRPr="005B006A" w:rsidRDefault="00DF21FF" w:rsidP="008D06AD">
            <w:pPr>
              <w:pStyle w:val="Ttulo"/>
              <w:ind w:firstLine="0"/>
              <w:jc w:val="both"/>
              <w:rPr>
                <w:rFonts w:cs="Arial"/>
                <w:b w:val="0"/>
                <w:bCs/>
                <w:sz w:val="20"/>
              </w:rPr>
            </w:pPr>
            <w:r w:rsidRPr="005B006A">
              <w:rPr>
                <w:rFonts w:cs="Arial"/>
                <w:b w:val="0"/>
                <w:color w:val="000000"/>
                <w:sz w:val="20"/>
              </w:rPr>
              <w:t>Tecnología</w:t>
            </w:r>
          </w:p>
        </w:tc>
        <w:tc>
          <w:tcPr>
            <w:tcW w:w="6095" w:type="dxa"/>
            <w:shd w:val="clear" w:color="auto" w:fill="auto"/>
            <w:vAlign w:val="center"/>
          </w:tcPr>
          <w:p w:rsidR="00DF21FF" w:rsidRPr="005B006A" w:rsidRDefault="00DF21FF" w:rsidP="008D06AD">
            <w:pPr>
              <w:pStyle w:val="Ttulo"/>
              <w:ind w:firstLine="0"/>
              <w:jc w:val="both"/>
              <w:rPr>
                <w:rFonts w:cs="Arial"/>
                <w:b w:val="0"/>
                <w:bCs/>
                <w:sz w:val="20"/>
              </w:rPr>
            </w:pPr>
            <w:r w:rsidRPr="005B006A">
              <w:rPr>
                <w:rFonts w:cs="Arial"/>
                <w:b w:val="0"/>
                <w:color w:val="000000"/>
                <w:sz w:val="20"/>
              </w:rPr>
              <w:t>Láser, Blanco y Negro</w:t>
            </w:r>
          </w:p>
        </w:tc>
      </w:tr>
      <w:tr w:rsidR="00DF21FF" w:rsidRPr="005B006A" w:rsidTr="008D06AD">
        <w:tc>
          <w:tcPr>
            <w:tcW w:w="1560" w:type="dxa"/>
            <w:vMerge/>
            <w:shd w:val="clear" w:color="auto" w:fill="auto"/>
          </w:tcPr>
          <w:p w:rsidR="00DF21FF" w:rsidRPr="005B006A" w:rsidRDefault="00DF21FF" w:rsidP="008D06AD">
            <w:pPr>
              <w:pStyle w:val="Ttulo"/>
              <w:jc w:val="left"/>
              <w:rPr>
                <w:rFonts w:cs="Arial"/>
                <w:b w:val="0"/>
                <w:bCs/>
                <w:sz w:val="20"/>
              </w:rPr>
            </w:pPr>
          </w:p>
        </w:tc>
        <w:tc>
          <w:tcPr>
            <w:tcW w:w="1701" w:type="dxa"/>
            <w:shd w:val="clear" w:color="auto" w:fill="auto"/>
            <w:vAlign w:val="center"/>
          </w:tcPr>
          <w:p w:rsidR="00DF21FF" w:rsidRPr="005B006A" w:rsidRDefault="00DF21FF" w:rsidP="008D06AD">
            <w:pPr>
              <w:pStyle w:val="Ttulo"/>
              <w:ind w:firstLine="0"/>
              <w:jc w:val="both"/>
              <w:rPr>
                <w:rFonts w:cs="Arial"/>
                <w:b w:val="0"/>
                <w:color w:val="000000"/>
                <w:sz w:val="20"/>
              </w:rPr>
            </w:pPr>
            <w:r w:rsidRPr="005B006A">
              <w:rPr>
                <w:rFonts w:cs="Arial"/>
                <w:b w:val="0"/>
                <w:color w:val="000000"/>
                <w:sz w:val="20"/>
              </w:rPr>
              <w:t>Memoria RAM</w:t>
            </w:r>
          </w:p>
        </w:tc>
        <w:tc>
          <w:tcPr>
            <w:tcW w:w="6095" w:type="dxa"/>
            <w:shd w:val="clear" w:color="auto" w:fill="auto"/>
            <w:vAlign w:val="center"/>
          </w:tcPr>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1 GB</w:t>
            </w:r>
          </w:p>
        </w:tc>
      </w:tr>
      <w:tr w:rsidR="00DF21FF" w:rsidRPr="005B006A" w:rsidTr="008D06AD">
        <w:tc>
          <w:tcPr>
            <w:tcW w:w="1560" w:type="dxa"/>
            <w:vMerge/>
            <w:shd w:val="clear" w:color="auto" w:fill="auto"/>
          </w:tcPr>
          <w:p w:rsidR="00DF21FF" w:rsidRPr="005B006A" w:rsidRDefault="00DF21FF" w:rsidP="008D06AD">
            <w:pPr>
              <w:pStyle w:val="Ttulo"/>
              <w:jc w:val="left"/>
              <w:rPr>
                <w:rFonts w:cs="Arial"/>
                <w:b w:val="0"/>
                <w:bCs/>
                <w:sz w:val="20"/>
              </w:rPr>
            </w:pPr>
          </w:p>
        </w:tc>
        <w:tc>
          <w:tcPr>
            <w:tcW w:w="1701" w:type="dxa"/>
            <w:shd w:val="clear" w:color="auto" w:fill="auto"/>
            <w:vAlign w:val="center"/>
          </w:tcPr>
          <w:p w:rsidR="00DF21FF" w:rsidRPr="005B006A" w:rsidRDefault="00DF21FF" w:rsidP="008D06AD">
            <w:pPr>
              <w:pStyle w:val="Ttulo"/>
              <w:ind w:firstLine="0"/>
              <w:jc w:val="both"/>
              <w:rPr>
                <w:rFonts w:cs="Arial"/>
                <w:b w:val="0"/>
                <w:color w:val="000000"/>
                <w:sz w:val="20"/>
              </w:rPr>
            </w:pPr>
            <w:r w:rsidRPr="005B006A">
              <w:rPr>
                <w:rFonts w:cs="Arial"/>
                <w:b w:val="0"/>
                <w:color w:val="000000"/>
                <w:sz w:val="20"/>
              </w:rPr>
              <w:t>Impresora</w:t>
            </w:r>
          </w:p>
        </w:tc>
        <w:tc>
          <w:tcPr>
            <w:tcW w:w="6095" w:type="dxa"/>
            <w:shd w:val="clear" w:color="auto" w:fill="auto"/>
            <w:vAlign w:val="center"/>
          </w:tcPr>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-Tamaño Carta: 25 ppm</w:t>
            </w:r>
          </w:p>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-Resolución de 600 x 600 dpi</w:t>
            </w:r>
          </w:p>
          <w:p w:rsidR="00DF21FF" w:rsidRPr="005B006A" w:rsidRDefault="00DF21FF" w:rsidP="008D06AD">
            <w:pPr>
              <w:spacing w:line="240" w:lineRule="atLeast"/>
              <w:ind w:left="-17" w:right="198"/>
              <w:jc w:val="both"/>
              <w:rPr>
                <w:rFonts w:ascii="Arial" w:hAnsi="Arial" w:cs="Arial"/>
                <w:color w:val="000000"/>
              </w:rPr>
            </w:pPr>
            <w:r w:rsidRPr="005B006A">
              <w:rPr>
                <w:rFonts w:ascii="Arial" w:hAnsi="Arial" w:cs="Arial"/>
                <w:color w:val="000000"/>
              </w:rPr>
              <w:t>-Lenguajes de impresión PCL6, PostScript 3.0 o emulación de ambos</w:t>
            </w:r>
          </w:p>
        </w:tc>
      </w:tr>
      <w:tr w:rsidR="00DF21FF" w:rsidRPr="005B006A" w:rsidTr="008D06AD">
        <w:tc>
          <w:tcPr>
            <w:tcW w:w="1560" w:type="dxa"/>
            <w:vMerge/>
            <w:shd w:val="clear" w:color="auto" w:fill="auto"/>
          </w:tcPr>
          <w:p w:rsidR="00DF21FF" w:rsidRPr="005B006A" w:rsidRDefault="00DF21FF" w:rsidP="008D06AD">
            <w:pPr>
              <w:pStyle w:val="Ttulo"/>
              <w:jc w:val="left"/>
              <w:rPr>
                <w:rFonts w:cs="Arial"/>
                <w:b w:val="0"/>
                <w:bCs/>
                <w:sz w:val="20"/>
              </w:rPr>
            </w:pPr>
          </w:p>
        </w:tc>
        <w:tc>
          <w:tcPr>
            <w:tcW w:w="1701" w:type="dxa"/>
            <w:shd w:val="clear" w:color="auto" w:fill="auto"/>
            <w:vAlign w:val="center"/>
          </w:tcPr>
          <w:p w:rsidR="00DF21FF" w:rsidRPr="005B006A" w:rsidRDefault="00DF21FF" w:rsidP="008D06AD">
            <w:pPr>
              <w:pStyle w:val="Ttulo"/>
              <w:ind w:firstLine="0"/>
              <w:jc w:val="both"/>
              <w:rPr>
                <w:rFonts w:cs="Arial"/>
                <w:b w:val="0"/>
                <w:color w:val="000000"/>
                <w:sz w:val="20"/>
              </w:rPr>
            </w:pPr>
            <w:r w:rsidRPr="005B006A">
              <w:rPr>
                <w:rFonts w:cs="Arial"/>
                <w:b w:val="0"/>
                <w:color w:val="000000"/>
                <w:sz w:val="20"/>
              </w:rPr>
              <w:t>Copiadora</w:t>
            </w:r>
          </w:p>
        </w:tc>
        <w:tc>
          <w:tcPr>
            <w:tcW w:w="6095" w:type="dxa"/>
            <w:shd w:val="clear" w:color="auto" w:fill="auto"/>
            <w:vAlign w:val="center"/>
          </w:tcPr>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-Tamaño Carta: 25 ppm</w:t>
            </w:r>
          </w:p>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-Resolución 600 x 600 dpi</w:t>
            </w:r>
          </w:p>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-Reducción y aumento de 25 a 400%</w:t>
            </w:r>
          </w:p>
        </w:tc>
      </w:tr>
      <w:tr w:rsidR="00DF21FF" w:rsidRPr="005B006A" w:rsidTr="008D06AD">
        <w:tc>
          <w:tcPr>
            <w:tcW w:w="1560" w:type="dxa"/>
            <w:vMerge/>
            <w:shd w:val="clear" w:color="auto" w:fill="auto"/>
          </w:tcPr>
          <w:p w:rsidR="00DF21FF" w:rsidRPr="005B006A" w:rsidRDefault="00DF21FF" w:rsidP="008D06AD">
            <w:pPr>
              <w:pStyle w:val="Ttulo"/>
              <w:jc w:val="left"/>
              <w:rPr>
                <w:rFonts w:cs="Arial"/>
                <w:b w:val="0"/>
                <w:bCs/>
                <w:sz w:val="20"/>
              </w:rPr>
            </w:pPr>
          </w:p>
        </w:tc>
        <w:tc>
          <w:tcPr>
            <w:tcW w:w="1701" w:type="dxa"/>
            <w:shd w:val="clear" w:color="auto" w:fill="auto"/>
            <w:vAlign w:val="center"/>
          </w:tcPr>
          <w:p w:rsidR="00DF21FF" w:rsidRPr="005B006A" w:rsidRDefault="00DF21FF" w:rsidP="008D06AD">
            <w:pPr>
              <w:pStyle w:val="Ttulo"/>
              <w:ind w:firstLine="0"/>
              <w:jc w:val="both"/>
              <w:rPr>
                <w:rFonts w:cs="Arial"/>
                <w:b w:val="0"/>
                <w:color w:val="000000"/>
                <w:sz w:val="20"/>
              </w:rPr>
            </w:pPr>
            <w:r w:rsidRPr="005B006A">
              <w:rPr>
                <w:rFonts w:cs="Arial"/>
                <w:b w:val="0"/>
                <w:color w:val="000000"/>
                <w:sz w:val="20"/>
              </w:rPr>
              <w:t>Escáner</w:t>
            </w:r>
          </w:p>
        </w:tc>
        <w:tc>
          <w:tcPr>
            <w:tcW w:w="6095" w:type="dxa"/>
            <w:shd w:val="clear" w:color="auto" w:fill="auto"/>
            <w:vAlign w:val="center"/>
          </w:tcPr>
          <w:p w:rsidR="00DF21FF" w:rsidRPr="005B006A" w:rsidRDefault="00DF21FF" w:rsidP="008D06AD">
            <w:pPr>
              <w:spacing w:line="240" w:lineRule="atLeast"/>
              <w:ind w:left="-17" w:right="198"/>
              <w:jc w:val="both"/>
              <w:rPr>
                <w:rFonts w:ascii="Arial" w:hAnsi="Arial" w:cs="Arial"/>
                <w:color w:val="000000"/>
              </w:rPr>
            </w:pPr>
            <w:r w:rsidRPr="005B006A">
              <w:rPr>
                <w:rFonts w:ascii="Arial" w:hAnsi="Arial" w:cs="Arial"/>
                <w:color w:val="000000"/>
              </w:rPr>
              <w:t>-Blanco y Negro y a color con alimentador automático de documentos (ADF)</w:t>
            </w:r>
          </w:p>
          <w:p w:rsidR="00DF21FF" w:rsidRPr="005B006A" w:rsidRDefault="00DF21FF" w:rsidP="008D06AD">
            <w:pPr>
              <w:spacing w:line="240" w:lineRule="atLeast"/>
              <w:ind w:left="-17" w:right="198"/>
              <w:jc w:val="both"/>
              <w:rPr>
                <w:rFonts w:ascii="Arial" w:hAnsi="Arial" w:cs="Arial"/>
                <w:color w:val="000000"/>
              </w:rPr>
            </w:pPr>
            <w:r w:rsidRPr="005B006A">
              <w:rPr>
                <w:rFonts w:ascii="Arial" w:hAnsi="Arial" w:cs="Arial"/>
                <w:color w:val="000000"/>
              </w:rPr>
              <w:t>-Resolución: 200, 300, 400 y 600 dpi</w:t>
            </w:r>
          </w:p>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-Velocidad:</w:t>
            </w:r>
          </w:p>
          <w:p w:rsidR="00DF21FF" w:rsidRPr="005B006A" w:rsidRDefault="00DF21FF" w:rsidP="008D06AD">
            <w:pPr>
              <w:spacing w:line="240" w:lineRule="atLeast"/>
              <w:ind w:right="198"/>
              <w:rPr>
                <w:rFonts w:ascii="Arial" w:hAnsi="Arial" w:cs="Arial"/>
                <w:color w:val="000000"/>
              </w:rPr>
            </w:pPr>
            <w:r w:rsidRPr="005B006A">
              <w:rPr>
                <w:rFonts w:ascii="Arial" w:hAnsi="Arial" w:cs="Arial"/>
                <w:color w:val="000000"/>
              </w:rPr>
              <w:t xml:space="preserve">1) 200 y 300 dpi: </w:t>
            </w:r>
            <w:r w:rsidRPr="005B006A">
              <w:rPr>
                <w:rFonts w:ascii="Arial" w:hAnsi="Arial" w:cs="Arial"/>
                <w:b/>
                <w:color w:val="000000"/>
              </w:rPr>
              <w:t>B/N  40 IPM</w:t>
            </w:r>
            <w:r w:rsidRPr="005B006A">
              <w:rPr>
                <w:rFonts w:ascii="Arial" w:hAnsi="Arial" w:cs="Arial"/>
                <w:color w:val="000000"/>
              </w:rPr>
              <w:t>, Color  20 IPM</w:t>
            </w:r>
          </w:p>
          <w:p w:rsidR="00DF21FF" w:rsidRPr="005B006A" w:rsidRDefault="00DF21FF" w:rsidP="008D06AD">
            <w:pPr>
              <w:spacing w:line="240" w:lineRule="atLeast"/>
              <w:ind w:right="198"/>
              <w:rPr>
                <w:rFonts w:ascii="Arial" w:hAnsi="Arial" w:cs="Arial"/>
                <w:color w:val="000000"/>
              </w:rPr>
            </w:pPr>
            <w:r w:rsidRPr="005B006A">
              <w:rPr>
                <w:rFonts w:ascii="Arial" w:hAnsi="Arial" w:cs="Arial"/>
                <w:color w:val="000000"/>
              </w:rPr>
              <w:t xml:space="preserve">2) 400 y 600 dpi: </w:t>
            </w:r>
            <w:r w:rsidRPr="005B006A">
              <w:rPr>
                <w:rFonts w:ascii="Arial" w:hAnsi="Arial" w:cs="Arial"/>
                <w:b/>
                <w:color w:val="000000"/>
              </w:rPr>
              <w:t>B/N  20 IPM</w:t>
            </w:r>
            <w:r w:rsidRPr="005B006A">
              <w:rPr>
                <w:rFonts w:ascii="Arial" w:hAnsi="Arial" w:cs="Arial"/>
                <w:color w:val="000000"/>
              </w:rPr>
              <w:t>, Color  10 IPM</w:t>
            </w:r>
          </w:p>
          <w:p w:rsidR="00DF21FF" w:rsidRPr="005B006A" w:rsidRDefault="00DF21FF" w:rsidP="008D06AD">
            <w:pPr>
              <w:spacing w:line="240" w:lineRule="atLeast"/>
              <w:ind w:left="-17" w:right="198"/>
              <w:rPr>
                <w:rFonts w:ascii="Arial" w:hAnsi="Arial" w:cs="Arial"/>
                <w:color w:val="000000"/>
              </w:rPr>
            </w:pPr>
            <w:r w:rsidRPr="005B006A">
              <w:rPr>
                <w:rFonts w:ascii="Arial" w:hAnsi="Arial" w:cs="Arial"/>
                <w:color w:val="000000"/>
              </w:rPr>
              <w:t xml:space="preserve">-Formatos PDF, TIFF y JPEG </w:t>
            </w:r>
          </w:p>
        </w:tc>
      </w:tr>
      <w:tr w:rsidR="00DF21FF" w:rsidRPr="00723164" w:rsidTr="008D06AD">
        <w:tc>
          <w:tcPr>
            <w:tcW w:w="1560" w:type="dxa"/>
            <w:vMerge/>
            <w:shd w:val="clear" w:color="auto" w:fill="auto"/>
          </w:tcPr>
          <w:p w:rsidR="00DF21FF" w:rsidRPr="005B006A"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Funcionalidades del escáner</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Pr>
                <w:rFonts w:ascii="Arial" w:hAnsi="Arial" w:cs="Arial"/>
                <w:color w:val="000000"/>
              </w:rPr>
              <w:t>-Escaneo a carpeta</w:t>
            </w:r>
          </w:p>
          <w:p w:rsidR="00DF21FF" w:rsidRPr="00723164" w:rsidRDefault="00DF21FF" w:rsidP="008D06AD">
            <w:pPr>
              <w:spacing w:line="240" w:lineRule="atLeast"/>
              <w:ind w:left="-17" w:right="198"/>
              <w:rPr>
                <w:rFonts w:ascii="Arial" w:hAnsi="Arial" w:cs="Arial"/>
                <w:color w:val="000000"/>
              </w:rPr>
            </w:pPr>
            <w:r>
              <w:rPr>
                <w:rFonts w:ascii="Arial" w:hAnsi="Arial" w:cs="Arial"/>
                <w:color w:val="000000"/>
              </w:rPr>
              <w:t>-Escaneo a correo electrónico</w:t>
            </w:r>
          </w:p>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-Escaneo a USB</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Tamaño de papel en el ADF</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De 5.5 x 8.5 hasta 11 x 17 pulgadas</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Peso de papel en ADF (gramaje)</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50 a 160 g/m2</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Tipo de papel</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Papel común, papel reciclado, papel de tarjetas y sobres.</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Bandejas de papel</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-Manejo de papel de 500 Hojas</w:t>
            </w:r>
          </w:p>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-Bandeja Multipropósito: 100 Hojas</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Puertos de comunicación</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Un E</w:t>
            </w:r>
            <w:r w:rsidRPr="00723164">
              <w:rPr>
                <w:rFonts w:ascii="Arial" w:hAnsi="Arial" w:cs="Arial"/>
              </w:rPr>
              <w:t>thernet</w:t>
            </w:r>
            <w:r w:rsidRPr="00723164">
              <w:rPr>
                <w:rFonts w:ascii="Arial" w:hAnsi="Arial" w:cs="Arial"/>
                <w:color w:val="000000"/>
              </w:rPr>
              <w:t xml:space="preserve"> 10/100/1000 </w:t>
            </w:r>
            <w:proofErr w:type="spellStart"/>
            <w:r w:rsidRPr="00723164">
              <w:rPr>
                <w:rFonts w:ascii="Arial" w:hAnsi="Arial" w:cs="Arial"/>
                <w:color w:val="000000"/>
              </w:rPr>
              <w:t>BaseTX</w:t>
            </w:r>
            <w:proofErr w:type="spellEnd"/>
            <w:r w:rsidRPr="00723164">
              <w:rPr>
                <w:rFonts w:ascii="Arial" w:hAnsi="Arial" w:cs="Arial"/>
                <w:color w:val="000000"/>
              </w:rPr>
              <w:t xml:space="preserve"> y un USB 2.0 o 3.0 de Alta Velocidad,</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Cables y accesorios</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Cable de poder, USB y Ethernet</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Sistemas operativos compatibles (controladores)</w:t>
            </w:r>
          </w:p>
        </w:tc>
        <w:tc>
          <w:tcPr>
            <w:tcW w:w="6095" w:type="dxa"/>
            <w:shd w:val="clear" w:color="auto" w:fill="auto"/>
            <w:vAlign w:val="center"/>
          </w:tcPr>
          <w:p w:rsidR="00DF21FF" w:rsidRPr="00723164" w:rsidRDefault="00DF21FF" w:rsidP="008D06AD">
            <w:pPr>
              <w:spacing w:line="240" w:lineRule="atLeast"/>
              <w:ind w:left="-17" w:right="198"/>
              <w:jc w:val="both"/>
              <w:rPr>
                <w:rFonts w:ascii="Arial" w:hAnsi="Arial" w:cs="Arial"/>
                <w:color w:val="000000"/>
              </w:rPr>
            </w:pPr>
            <w:r w:rsidRPr="00723164">
              <w:rPr>
                <w:rFonts w:ascii="Arial" w:hAnsi="Arial" w:cs="Arial"/>
                <w:color w:val="000000"/>
              </w:rPr>
              <w:t>Windows Vista/7/8/de 32 y 64 Bits</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Consumibles</w:t>
            </w:r>
          </w:p>
        </w:tc>
        <w:tc>
          <w:tcPr>
            <w:tcW w:w="6095" w:type="dxa"/>
            <w:shd w:val="clear" w:color="auto" w:fill="auto"/>
            <w:vAlign w:val="center"/>
          </w:tcPr>
          <w:p w:rsidR="00DF21FF" w:rsidRPr="00723164" w:rsidRDefault="00DF21FF" w:rsidP="008D06AD">
            <w:pPr>
              <w:spacing w:line="240" w:lineRule="atLeast"/>
              <w:ind w:left="-17" w:right="198"/>
              <w:rPr>
                <w:rFonts w:ascii="Arial" w:hAnsi="Arial" w:cs="Arial"/>
                <w:color w:val="000000"/>
              </w:rPr>
            </w:pPr>
            <w:r w:rsidRPr="00723164">
              <w:rPr>
                <w:rFonts w:ascii="Arial" w:hAnsi="Arial" w:cs="Arial"/>
                <w:color w:val="000000"/>
              </w:rPr>
              <w:t>Incluir  tóner de fabrica</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Peso</w:t>
            </w:r>
          </w:p>
        </w:tc>
        <w:tc>
          <w:tcPr>
            <w:tcW w:w="6095" w:type="dxa"/>
            <w:shd w:val="clear" w:color="auto" w:fill="auto"/>
            <w:vAlign w:val="center"/>
          </w:tcPr>
          <w:p w:rsidR="00DF21FF" w:rsidRPr="00723164" w:rsidRDefault="00DF21FF" w:rsidP="008D06AD">
            <w:pPr>
              <w:spacing w:line="240" w:lineRule="atLeast"/>
              <w:ind w:left="-17" w:right="198"/>
              <w:jc w:val="both"/>
              <w:rPr>
                <w:rFonts w:ascii="Arial" w:hAnsi="Arial" w:cs="Arial"/>
                <w:color w:val="000000"/>
              </w:rPr>
            </w:pPr>
            <w:r w:rsidRPr="00723164">
              <w:rPr>
                <w:rFonts w:ascii="Arial" w:hAnsi="Arial" w:cs="Arial"/>
                <w:color w:val="000000"/>
              </w:rPr>
              <w:t>No mayor a 55 kg</w:t>
            </w:r>
          </w:p>
        </w:tc>
      </w:tr>
      <w:tr w:rsidR="00DF21FF" w:rsidRPr="00723164" w:rsidTr="008D06AD">
        <w:tc>
          <w:tcPr>
            <w:tcW w:w="1560" w:type="dxa"/>
            <w:vMerge/>
            <w:shd w:val="clear" w:color="auto" w:fill="auto"/>
          </w:tcPr>
          <w:p w:rsidR="00DF21FF" w:rsidRPr="00723164" w:rsidRDefault="00DF21FF" w:rsidP="008D06AD">
            <w:pPr>
              <w:pStyle w:val="Ttulo"/>
              <w:jc w:val="left"/>
              <w:rPr>
                <w:rFonts w:cs="Arial"/>
                <w:b w:val="0"/>
                <w:bCs/>
                <w:sz w:val="20"/>
              </w:rPr>
            </w:pPr>
          </w:p>
        </w:tc>
        <w:tc>
          <w:tcPr>
            <w:tcW w:w="1701" w:type="dxa"/>
            <w:shd w:val="clear" w:color="auto" w:fill="auto"/>
            <w:vAlign w:val="center"/>
          </w:tcPr>
          <w:p w:rsidR="00DF21FF" w:rsidRPr="00723164" w:rsidRDefault="00DF21FF" w:rsidP="008D06AD">
            <w:pPr>
              <w:pStyle w:val="Ttulo"/>
              <w:ind w:firstLine="0"/>
              <w:jc w:val="both"/>
              <w:rPr>
                <w:rFonts w:cs="Arial"/>
                <w:b w:val="0"/>
                <w:color w:val="000000"/>
                <w:sz w:val="20"/>
              </w:rPr>
            </w:pPr>
            <w:r w:rsidRPr="00723164">
              <w:rPr>
                <w:rFonts w:cs="Arial"/>
                <w:b w:val="0"/>
                <w:color w:val="000000"/>
                <w:sz w:val="20"/>
              </w:rPr>
              <w:t>Garantía</w:t>
            </w:r>
          </w:p>
        </w:tc>
        <w:tc>
          <w:tcPr>
            <w:tcW w:w="6095" w:type="dxa"/>
            <w:shd w:val="clear" w:color="auto" w:fill="auto"/>
            <w:vAlign w:val="center"/>
          </w:tcPr>
          <w:p w:rsidR="00DF21FF" w:rsidRPr="00723164" w:rsidRDefault="00DF21FF" w:rsidP="008D06AD">
            <w:pPr>
              <w:spacing w:line="240" w:lineRule="atLeast"/>
              <w:ind w:left="-17" w:right="198"/>
              <w:jc w:val="both"/>
              <w:rPr>
                <w:rFonts w:ascii="Arial" w:hAnsi="Arial" w:cs="Arial"/>
                <w:color w:val="000000"/>
              </w:rPr>
            </w:pPr>
            <w:r w:rsidRPr="00723164">
              <w:rPr>
                <w:rFonts w:ascii="Arial" w:hAnsi="Arial" w:cs="Arial"/>
                <w:color w:val="000000"/>
              </w:rPr>
              <w:t>La garantía deberá ser del fabricante, de 3 años en sitio en todas sus partes y accesorios requeridos para la correcta operación, incluyendo mano de obra, (con excepción de sus consumibles)</w:t>
            </w:r>
          </w:p>
        </w:tc>
      </w:tr>
    </w:tbl>
    <w:p w:rsidR="00DF21FF" w:rsidRDefault="00DF21FF" w:rsidP="00DF21FF">
      <w:pPr>
        <w:pStyle w:val="Prrafodelista"/>
        <w:ind w:left="0"/>
        <w:jc w:val="both"/>
        <w:rPr>
          <w:rFonts w:ascii="Arial" w:hAnsi="Arial" w:cs="Arial"/>
          <w:b/>
        </w:rPr>
      </w:pPr>
    </w:p>
    <w:p w:rsidR="00DF21FF" w:rsidRPr="00723164" w:rsidRDefault="00DF21FF" w:rsidP="00DF21FF">
      <w:pPr>
        <w:pStyle w:val="Prrafodelista"/>
        <w:numPr>
          <w:ilvl w:val="2"/>
          <w:numId w:val="8"/>
        </w:numPr>
        <w:spacing w:after="0" w:line="240" w:lineRule="auto"/>
        <w:ind w:left="0" w:firstLine="0"/>
        <w:jc w:val="both"/>
        <w:rPr>
          <w:rFonts w:ascii="Arial" w:hAnsi="Arial" w:cs="Arial"/>
          <w:b/>
        </w:rPr>
      </w:pPr>
      <w:r w:rsidRPr="00723164">
        <w:rPr>
          <w:rFonts w:ascii="Arial" w:hAnsi="Arial" w:cs="Arial"/>
          <w:b/>
        </w:rPr>
        <w:t>Requerimientos y procedimiento de garantía de los bienes informáticos</w:t>
      </w:r>
    </w:p>
    <w:p w:rsidR="00DF21FF" w:rsidRDefault="00DF21FF" w:rsidP="00DF21FF">
      <w:pPr>
        <w:pStyle w:val="Prrafodelista"/>
        <w:ind w:left="709"/>
        <w:jc w:val="both"/>
        <w:rPr>
          <w:rFonts w:ascii="Arial" w:hAnsi="Arial"/>
          <w:lang w:val="es-MX"/>
        </w:rPr>
      </w:pPr>
    </w:p>
    <w:p w:rsidR="00DF21FF" w:rsidRDefault="00DF21FF" w:rsidP="00DF21FF">
      <w:pPr>
        <w:pStyle w:val="Prrafodelista"/>
        <w:ind w:left="709"/>
        <w:jc w:val="both"/>
        <w:rPr>
          <w:rFonts w:ascii="Arial" w:hAnsi="Arial" w:cs="Arial"/>
          <w:color w:val="000000"/>
        </w:rPr>
      </w:pPr>
      <w:r w:rsidRPr="00D97C05">
        <w:rPr>
          <w:rFonts w:ascii="Arial" w:hAnsi="Arial" w:cs="Arial"/>
          <w:color w:val="000000"/>
        </w:rPr>
        <w:t>La garantía deberá ser del fabricante, de 3 años en sitio en todas sus partes y accesorios requeridos para la correcta operación, incluyendo mano de obra, (con excepción de sus consumibles)</w:t>
      </w:r>
    </w:p>
    <w:p w:rsidR="00DF21FF" w:rsidRPr="00762AEF" w:rsidRDefault="00DF21FF" w:rsidP="00DF21FF">
      <w:pPr>
        <w:pStyle w:val="Prrafodelista"/>
        <w:ind w:left="709"/>
        <w:jc w:val="both"/>
        <w:rPr>
          <w:rFonts w:ascii="Arial" w:hAnsi="Arial"/>
          <w:lang w:val="es-MX"/>
        </w:rPr>
      </w:pPr>
    </w:p>
    <w:p w:rsidR="00DF21FF" w:rsidRDefault="00DF21FF" w:rsidP="00DF21FF">
      <w:pPr>
        <w:pStyle w:val="Prrafodelista"/>
        <w:jc w:val="both"/>
        <w:rPr>
          <w:rFonts w:ascii="Arial" w:hAnsi="Arial"/>
          <w:lang w:val="es-MX"/>
        </w:rPr>
      </w:pPr>
      <w:r w:rsidRPr="00417547">
        <w:rPr>
          <w:rFonts w:ascii="Arial" w:hAnsi="Arial"/>
          <w:lang w:val="es-MX"/>
        </w:rPr>
        <w:t xml:space="preserve">El proveedor deberá entregar el documento de la garantía a nombre del Instituto Nacional Electoral, así como el procedimiento de atención a garantías </w:t>
      </w:r>
      <w:r>
        <w:rPr>
          <w:rFonts w:ascii="Arial" w:hAnsi="Arial"/>
          <w:lang w:val="es-MX"/>
        </w:rPr>
        <w:t xml:space="preserve">por parte del fabricante </w:t>
      </w:r>
      <w:r w:rsidRPr="00417547">
        <w:rPr>
          <w:rFonts w:ascii="Arial" w:hAnsi="Arial"/>
          <w:lang w:val="es-MX"/>
        </w:rPr>
        <w:t>al momento de entregar los bienes.</w:t>
      </w:r>
    </w:p>
    <w:p w:rsidR="00DF21FF" w:rsidRDefault="00DF21FF" w:rsidP="00DF21FF">
      <w:pPr>
        <w:pStyle w:val="Prrafodelista"/>
        <w:ind w:left="1560"/>
        <w:jc w:val="both"/>
        <w:rPr>
          <w:rFonts w:ascii="Arial" w:hAnsi="Arial"/>
          <w:lang w:val="es-MX"/>
        </w:rPr>
      </w:pPr>
    </w:p>
    <w:p w:rsidR="00DF21FF" w:rsidRPr="009B0C2D" w:rsidRDefault="00DF21FF" w:rsidP="00DF21FF">
      <w:pPr>
        <w:pStyle w:val="Prrafodelista"/>
        <w:numPr>
          <w:ilvl w:val="2"/>
          <w:numId w:val="8"/>
        </w:numPr>
        <w:spacing w:after="0" w:line="240" w:lineRule="auto"/>
        <w:ind w:left="0" w:firstLine="0"/>
        <w:jc w:val="both"/>
        <w:rPr>
          <w:rFonts w:ascii="Arial" w:hAnsi="Arial" w:cs="Arial"/>
          <w:b/>
        </w:rPr>
      </w:pPr>
      <w:r w:rsidRPr="009B0C2D">
        <w:rPr>
          <w:rFonts w:ascii="Arial" w:hAnsi="Arial" w:cs="Arial"/>
          <w:b/>
        </w:rPr>
        <w:t>Servicios</w:t>
      </w:r>
    </w:p>
    <w:p w:rsidR="00DF21FF" w:rsidRPr="00E80AFA" w:rsidRDefault="00DF21FF" w:rsidP="00DF21FF">
      <w:pPr>
        <w:pStyle w:val="Prrafodelista"/>
        <w:numPr>
          <w:ilvl w:val="3"/>
          <w:numId w:val="8"/>
        </w:numPr>
        <w:spacing w:after="0" w:line="240" w:lineRule="auto"/>
        <w:ind w:left="1134"/>
        <w:jc w:val="both"/>
        <w:rPr>
          <w:rFonts w:ascii="Arial" w:hAnsi="Arial" w:cs="Arial"/>
          <w:b/>
        </w:rPr>
      </w:pPr>
      <w:r w:rsidRPr="00E80AFA">
        <w:rPr>
          <w:rFonts w:ascii="Arial" w:hAnsi="Arial" w:cs="Arial"/>
          <w:b/>
        </w:rPr>
        <w:t>Requerimientos Específicos</w:t>
      </w:r>
    </w:p>
    <w:p w:rsidR="00DF21FF" w:rsidRPr="00552CB7" w:rsidRDefault="00DF21FF" w:rsidP="00DF21FF">
      <w:pPr>
        <w:pStyle w:val="Ttulo"/>
        <w:ind w:left="720"/>
        <w:jc w:val="left"/>
        <w:rPr>
          <w:b w:val="0"/>
          <w:bCs/>
          <w:sz w:val="20"/>
          <w:szCs w:val="24"/>
        </w:rPr>
      </w:pPr>
    </w:p>
    <w:p w:rsidR="00DF21FF" w:rsidRDefault="00DF21FF" w:rsidP="00DF21FF">
      <w:pPr>
        <w:pStyle w:val="Ttulo1"/>
        <w:tabs>
          <w:tab w:val="left" w:pos="142"/>
          <w:tab w:val="left" w:pos="709"/>
        </w:tabs>
        <w:spacing w:before="120" w:after="120"/>
        <w:ind w:left="709"/>
        <w:jc w:val="both"/>
        <w:rPr>
          <w:b w:val="0"/>
          <w:sz w:val="20"/>
          <w:szCs w:val="24"/>
        </w:rPr>
      </w:pPr>
      <w:bookmarkStart w:id="6" w:name="_Toc401740107"/>
      <w:r w:rsidRPr="00373F92">
        <w:rPr>
          <w:b w:val="0"/>
          <w:snapToGrid w:val="0"/>
          <w:sz w:val="20"/>
          <w:lang w:eastAsia="en-US"/>
        </w:rPr>
        <w:t xml:space="preserve">El </w:t>
      </w:r>
      <w:r w:rsidRPr="00EB4C0B">
        <w:rPr>
          <w:snapToGrid w:val="0"/>
          <w:sz w:val="20"/>
          <w:lang w:eastAsia="en-US"/>
        </w:rPr>
        <w:t>Proveedor</w:t>
      </w:r>
      <w:r w:rsidRPr="00373F92">
        <w:rPr>
          <w:b w:val="0"/>
          <w:snapToGrid w:val="0"/>
          <w:sz w:val="20"/>
          <w:lang w:eastAsia="en-US"/>
        </w:rPr>
        <w:t xml:space="preserve"> deberá realizar la distribución, instalación y puesta en operación de 300 equipos en las</w:t>
      </w:r>
      <w:r>
        <w:rPr>
          <w:b w:val="0"/>
          <w:snapToGrid w:val="0"/>
          <w:sz w:val="20"/>
          <w:lang w:eastAsia="en-US"/>
        </w:rPr>
        <w:t xml:space="preserve"> </w:t>
      </w:r>
      <w:r w:rsidRPr="00373F92">
        <w:rPr>
          <w:b w:val="0"/>
          <w:snapToGrid w:val="0"/>
          <w:sz w:val="20"/>
          <w:lang w:eastAsia="en-US"/>
        </w:rPr>
        <w:t>Juntas</w:t>
      </w:r>
      <w:r w:rsidRPr="00552CB7">
        <w:rPr>
          <w:b w:val="0"/>
          <w:sz w:val="20"/>
          <w:szCs w:val="24"/>
        </w:rPr>
        <w:t xml:space="preserve"> Distritales Ejecutiv</w:t>
      </w:r>
      <w:r>
        <w:rPr>
          <w:b w:val="0"/>
          <w:sz w:val="20"/>
          <w:szCs w:val="24"/>
        </w:rPr>
        <w:t>as del Instituto (Listado de Juntas Distritales Ejecutivas, Apéndice A).</w:t>
      </w:r>
      <w:bookmarkEnd w:id="6"/>
    </w:p>
    <w:p w:rsidR="00DF21FF" w:rsidRPr="00552CB7" w:rsidRDefault="00DF21FF" w:rsidP="00DF21FF">
      <w:pPr>
        <w:pStyle w:val="Ttulo"/>
        <w:ind w:left="720"/>
        <w:jc w:val="both"/>
        <w:rPr>
          <w:b w:val="0"/>
          <w:bCs/>
          <w:sz w:val="20"/>
          <w:szCs w:val="24"/>
        </w:rPr>
      </w:pPr>
      <w:r>
        <w:rPr>
          <w:b w:val="0"/>
          <w:sz w:val="20"/>
          <w:szCs w:val="24"/>
        </w:rPr>
        <w:t>El servicio deberá considerar las siguientes actividades:</w:t>
      </w:r>
    </w:p>
    <w:p w:rsidR="00DF21FF" w:rsidRPr="00552CB7" w:rsidRDefault="00DF21FF" w:rsidP="00DF21FF">
      <w:pPr>
        <w:pStyle w:val="Ttulo"/>
        <w:ind w:left="720"/>
        <w:jc w:val="left"/>
        <w:rPr>
          <w:b w:val="0"/>
          <w:bCs/>
          <w:sz w:val="20"/>
          <w:szCs w:val="24"/>
        </w:rPr>
      </w:pPr>
    </w:p>
    <w:tbl>
      <w:tblPr>
        <w:tblW w:w="6352"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4257"/>
      </w:tblGrid>
      <w:tr w:rsidR="00DF21FF" w:rsidRPr="00E80AFA" w:rsidTr="00196894">
        <w:trPr>
          <w:trHeight w:val="400"/>
        </w:trPr>
        <w:tc>
          <w:tcPr>
            <w:tcW w:w="2095" w:type="dxa"/>
            <w:shd w:val="clear" w:color="auto" w:fill="D9D9D9"/>
            <w:vAlign w:val="center"/>
          </w:tcPr>
          <w:p w:rsidR="00DF21FF" w:rsidRPr="005B006A" w:rsidRDefault="00DF21FF" w:rsidP="00196894">
            <w:pPr>
              <w:pStyle w:val="Prrafodelista"/>
              <w:spacing w:before="120" w:after="120" w:line="240" w:lineRule="auto"/>
              <w:ind w:left="0"/>
              <w:jc w:val="center"/>
              <w:rPr>
                <w:rFonts w:ascii="Arial" w:hAnsi="Arial" w:cs="Arial"/>
                <w:b/>
              </w:rPr>
            </w:pPr>
            <w:r w:rsidRPr="005B006A">
              <w:rPr>
                <w:rFonts w:ascii="Arial" w:hAnsi="Arial" w:cs="Arial"/>
                <w:b/>
              </w:rPr>
              <w:t>Consecutivo</w:t>
            </w:r>
          </w:p>
        </w:tc>
        <w:tc>
          <w:tcPr>
            <w:tcW w:w="4257" w:type="dxa"/>
            <w:shd w:val="clear" w:color="auto" w:fill="D9D9D9"/>
            <w:vAlign w:val="center"/>
          </w:tcPr>
          <w:p w:rsidR="00DF21FF" w:rsidRPr="005B006A" w:rsidRDefault="00DF21FF" w:rsidP="00196894">
            <w:pPr>
              <w:pStyle w:val="Prrafodelista"/>
              <w:spacing w:before="120" w:after="120" w:line="240" w:lineRule="auto"/>
              <w:ind w:left="0"/>
              <w:jc w:val="center"/>
              <w:rPr>
                <w:rFonts w:ascii="Arial" w:hAnsi="Arial" w:cs="Arial"/>
                <w:b/>
              </w:rPr>
            </w:pPr>
            <w:r w:rsidRPr="005B006A">
              <w:rPr>
                <w:rFonts w:ascii="Arial" w:hAnsi="Arial" w:cs="Arial"/>
                <w:b/>
              </w:rPr>
              <w:t>Actividades</w:t>
            </w:r>
          </w:p>
        </w:tc>
      </w:tr>
      <w:tr w:rsidR="00DF21FF" w:rsidRPr="00E80AFA" w:rsidTr="008D06AD">
        <w:trPr>
          <w:trHeight w:val="210"/>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1</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Distribución de los equipos</w:t>
            </w:r>
          </w:p>
        </w:tc>
      </w:tr>
      <w:tr w:rsidR="00DF21FF" w:rsidRPr="00E80AFA" w:rsidTr="008D06AD">
        <w:trPr>
          <w:trHeight w:val="114"/>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2</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Retiro del embalaje del equipo</w:t>
            </w:r>
          </w:p>
        </w:tc>
      </w:tr>
      <w:tr w:rsidR="00DF21FF" w:rsidRPr="00E80AFA" w:rsidTr="008D06AD">
        <w:trPr>
          <w:trHeight w:val="70"/>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3</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Instalación física</w:t>
            </w:r>
          </w:p>
        </w:tc>
      </w:tr>
      <w:tr w:rsidR="00DF21FF" w:rsidRPr="00E80AFA" w:rsidTr="008D06AD">
        <w:trPr>
          <w:trHeight w:val="70"/>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4</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Configuración en red</w:t>
            </w:r>
          </w:p>
        </w:tc>
      </w:tr>
      <w:tr w:rsidR="00DF21FF" w:rsidRPr="00E80AFA" w:rsidTr="008D06AD">
        <w:trPr>
          <w:trHeight w:val="70"/>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lastRenderedPageBreak/>
              <w:t>5</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Instalación de controladores (drivers)</w:t>
            </w:r>
          </w:p>
        </w:tc>
      </w:tr>
      <w:tr w:rsidR="00DF21FF" w:rsidRPr="00E80AFA" w:rsidTr="008D06AD">
        <w:trPr>
          <w:trHeight w:val="284"/>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6</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Creación de una carpeta de información</w:t>
            </w:r>
          </w:p>
        </w:tc>
      </w:tr>
      <w:tr w:rsidR="00DF21FF" w:rsidRPr="00E80AFA" w:rsidTr="008D06AD">
        <w:trPr>
          <w:trHeight w:val="284"/>
        </w:trPr>
        <w:tc>
          <w:tcPr>
            <w:tcW w:w="2095" w:type="dxa"/>
            <w:shd w:val="clear" w:color="auto" w:fill="auto"/>
            <w:vAlign w:val="center"/>
          </w:tcPr>
          <w:p w:rsidR="00DF21FF" w:rsidRPr="005B006A" w:rsidRDefault="00DF21FF" w:rsidP="008D06AD">
            <w:pPr>
              <w:pStyle w:val="Ttulo"/>
              <w:jc w:val="left"/>
              <w:rPr>
                <w:b w:val="0"/>
                <w:sz w:val="20"/>
              </w:rPr>
            </w:pPr>
            <w:r w:rsidRPr="005B006A">
              <w:rPr>
                <w:b w:val="0"/>
                <w:sz w:val="20"/>
              </w:rPr>
              <w:t>7</w:t>
            </w:r>
          </w:p>
        </w:tc>
        <w:tc>
          <w:tcPr>
            <w:tcW w:w="4257" w:type="dxa"/>
            <w:shd w:val="clear" w:color="auto" w:fill="auto"/>
            <w:vAlign w:val="center"/>
          </w:tcPr>
          <w:p w:rsidR="00DF21FF" w:rsidRPr="005B006A" w:rsidRDefault="00DF21FF" w:rsidP="008D06AD">
            <w:pPr>
              <w:pStyle w:val="Ttulo"/>
              <w:ind w:firstLine="0"/>
              <w:jc w:val="left"/>
              <w:rPr>
                <w:b w:val="0"/>
                <w:sz w:val="20"/>
              </w:rPr>
            </w:pPr>
            <w:r w:rsidRPr="005B006A">
              <w:rPr>
                <w:b w:val="0"/>
                <w:sz w:val="20"/>
              </w:rPr>
              <w:t>Operación de los equipos</w:t>
            </w:r>
          </w:p>
        </w:tc>
      </w:tr>
    </w:tbl>
    <w:p w:rsidR="00DF21FF" w:rsidRDefault="00DF21FF" w:rsidP="00DF21FF">
      <w:pPr>
        <w:pStyle w:val="Ttulo"/>
        <w:ind w:left="720"/>
        <w:jc w:val="left"/>
        <w:rPr>
          <w:b w:val="0"/>
          <w:bCs/>
          <w:sz w:val="20"/>
          <w:szCs w:val="24"/>
        </w:rPr>
      </w:pPr>
    </w:p>
    <w:p w:rsidR="00DF21FF" w:rsidRPr="00F41773" w:rsidRDefault="00DF21FF" w:rsidP="00DF21FF">
      <w:pPr>
        <w:pStyle w:val="Ttulo"/>
        <w:ind w:left="720"/>
        <w:jc w:val="left"/>
        <w:rPr>
          <w:b w:val="0"/>
          <w:bCs/>
          <w:sz w:val="20"/>
          <w:szCs w:val="24"/>
        </w:rPr>
      </w:pPr>
    </w:p>
    <w:p w:rsidR="00DF21FF" w:rsidRPr="00EF75FE" w:rsidRDefault="00DF21FF" w:rsidP="00DF21FF">
      <w:pPr>
        <w:pStyle w:val="Prrafodelista"/>
        <w:numPr>
          <w:ilvl w:val="2"/>
          <w:numId w:val="8"/>
        </w:numPr>
        <w:spacing w:after="0" w:line="240" w:lineRule="auto"/>
        <w:ind w:left="0" w:firstLine="0"/>
        <w:jc w:val="both"/>
        <w:rPr>
          <w:rFonts w:ascii="Arial" w:hAnsi="Arial" w:cs="Arial"/>
          <w:b/>
        </w:rPr>
      </w:pPr>
      <w:r w:rsidRPr="00E80AFA">
        <w:rPr>
          <w:rFonts w:ascii="Arial" w:hAnsi="Arial" w:cs="Arial"/>
          <w:b/>
        </w:rPr>
        <w:t>Descripción del servicio</w:t>
      </w:r>
    </w:p>
    <w:p w:rsidR="00DF21FF" w:rsidRDefault="00DF21FF" w:rsidP="00DF21FF">
      <w:pPr>
        <w:pStyle w:val="Ttulo"/>
        <w:jc w:val="both"/>
        <w:rPr>
          <w:b w:val="0"/>
          <w:sz w:val="20"/>
        </w:rPr>
      </w:pPr>
    </w:p>
    <w:p w:rsidR="00DF21FF" w:rsidRDefault="00DF21FF" w:rsidP="00DF21FF">
      <w:pPr>
        <w:pStyle w:val="Ttulo"/>
        <w:ind w:left="708" w:firstLine="1"/>
        <w:jc w:val="both"/>
        <w:rPr>
          <w:b w:val="0"/>
          <w:sz w:val="20"/>
        </w:rPr>
      </w:pPr>
      <w:r>
        <w:rPr>
          <w:b w:val="0"/>
          <w:sz w:val="20"/>
        </w:rPr>
        <w:t xml:space="preserve">Los servicios que deberá realizar el </w:t>
      </w:r>
      <w:r w:rsidRPr="00EB4C0B">
        <w:rPr>
          <w:sz w:val="20"/>
        </w:rPr>
        <w:t>Proveedor</w:t>
      </w:r>
      <w:r>
        <w:rPr>
          <w:b w:val="0"/>
          <w:sz w:val="20"/>
        </w:rPr>
        <w:t xml:space="preserve"> son: distribución de los equipos </w:t>
      </w:r>
      <w:r w:rsidRPr="00E80AFA">
        <w:rPr>
          <w:b w:val="0"/>
          <w:sz w:val="20"/>
        </w:rPr>
        <w:t xml:space="preserve">hasta </w:t>
      </w:r>
      <w:r>
        <w:rPr>
          <w:b w:val="0"/>
          <w:sz w:val="20"/>
        </w:rPr>
        <w:t>cada una de las Juntas Distritales Ejecutivas cuyas direcciones se indican en el Apéndice A</w:t>
      </w:r>
      <w:r w:rsidRPr="00E80AFA">
        <w:rPr>
          <w:b w:val="0"/>
          <w:sz w:val="20"/>
        </w:rPr>
        <w:t>, retiro del embalaje</w:t>
      </w:r>
      <w:r>
        <w:rPr>
          <w:b w:val="0"/>
          <w:sz w:val="20"/>
        </w:rPr>
        <w:t xml:space="preserve"> de cada uno de los equipos</w:t>
      </w:r>
      <w:r w:rsidRPr="00E80AFA">
        <w:rPr>
          <w:b w:val="0"/>
          <w:sz w:val="20"/>
        </w:rPr>
        <w:t xml:space="preserve">, </w:t>
      </w:r>
      <w:r>
        <w:rPr>
          <w:b w:val="0"/>
          <w:sz w:val="20"/>
        </w:rPr>
        <w:t>instalación de los equipos en el espacio asignado en cada Junta Distrital Ejecutiva</w:t>
      </w:r>
      <w:r w:rsidRPr="00E80AFA">
        <w:rPr>
          <w:b w:val="0"/>
          <w:sz w:val="20"/>
        </w:rPr>
        <w:t xml:space="preserve">, </w:t>
      </w:r>
      <w:r>
        <w:rPr>
          <w:b w:val="0"/>
          <w:sz w:val="20"/>
        </w:rPr>
        <w:t xml:space="preserve">configuración en red (dicha configuración será indicada al proveedor adjudicado), instalación de los controladores en el equipo asignado en cada Junta Ejecutiva Distrital, llevar a cabo la configuración para que los documentos digitalizados se envíen a una carpeta en el equipo asignado y finalmente mostrar la operación de digitalización al personal designado por parte de </w:t>
      </w:r>
      <w:r w:rsidRPr="00EB4C0B">
        <w:rPr>
          <w:sz w:val="20"/>
        </w:rPr>
        <w:t>“El Instituto”</w:t>
      </w:r>
      <w:r>
        <w:rPr>
          <w:b w:val="0"/>
          <w:sz w:val="20"/>
        </w:rPr>
        <w:t>.</w:t>
      </w:r>
    </w:p>
    <w:p w:rsidR="00DF21FF" w:rsidRDefault="00DF21FF" w:rsidP="00DF21FF">
      <w:pPr>
        <w:pStyle w:val="Ttulo"/>
        <w:ind w:left="708" w:firstLine="1"/>
        <w:jc w:val="both"/>
        <w:rPr>
          <w:b w:val="0"/>
          <w:sz w:val="20"/>
        </w:rPr>
      </w:pPr>
    </w:p>
    <w:p w:rsidR="00DF21FF" w:rsidRPr="00E80AFA" w:rsidRDefault="00DF21FF" w:rsidP="00DF21FF">
      <w:pPr>
        <w:pStyle w:val="Ttulo"/>
        <w:ind w:left="708" w:firstLine="1"/>
        <w:jc w:val="both"/>
        <w:rPr>
          <w:b w:val="0"/>
          <w:sz w:val="20"/>
        </w:rPr>
      </w:pPr>
      <w:r>
        <w:rPr>
          <w:b w:val="0"/>
          <w:sz w:val="20"/>
        </w:rPr>
        <w:t xml:space="preserve">El </w:t>
      </w:r>
      <w:r w:rsidRPr="00EB4C0B">
        <w:rPr>
          <w:sz w:val="20"/>
        </w:rPr>
        <w:t>Proveedor</w:t>
      </w:r>
      <w:r>
        <w:rPr>
          <w:b w:val="0"/>
          <w:sz w:val="20"/>
        </w:rPr>
        <w:t xml:space="preserve"> </w:t>
      </w:r>
      <w:r w:rsidRPr="00E80AFA">
        <w:rPr>
          <w:b w:val="0"/>
          <w:sz w:val="20"/>
        </w:rPr>
        <w:t>deberá resarcir, sin costo adicional para el Instituto, los desperfectos que su personal pudiera ocasionar a las instalaciones del Instituto a consecuencia de los trabajos realizados</w:t>
      </w:r>
      <w:r>
        <w:rPr>
          <w:b w:val="0"/>
          <w:sz w:val="20"/>
        </w:rPr>
        <w:t>, durante el retiro del embalaje e instalación del equipo</w:t>
      </w:r>
      <w:r w:rsidRPr="00E80AFA">
        <w:rPr>
          <w:b w:val="0"/>
          <w:sz w:val="20"/>
        </w:rPr>
        <w:t>.</w:t>
      </w:r>
    </w:p>
    <w:p w:rsidR="00DF21FF" w:rsidRPr="00E80AFA" w:rsidRDefault="00DF21FF" w:rsidP="00DF21FF">
      <w:pPr>
        <w:pStyle w:val="Ttulo"/>
        <w:ind w:left="708" w:firstLine="1"/>
        <w:jc w:val="both"/>
        <w:rPr>
          <w:b w:val="0"/>
          <w:sz w:val="20"/>
        </w:rPr>
      </w:pPr>
    </w:p>
    <w:p w:rsidR="00DF21FF" w:rsidRPr="00E80AFA" w:rsidRDefault="00DF21FF" w:rsidP="00DF21FF">
      <w:pPr>
        <w:pStyle w:val="Ttulo"/>
        <w:ind w:left="708" w:firstLine="1"/>
        <w:jc w:val="both"/>
        <w:rPr>
          <w:b w:val="0"/>
          <w:sz w:val="20"/>
        </w:rPr>
      </w:pPr>
      <w:r w:rsidRPr="00E80AFA">
        <w:rPr>
          <w:b w:val="0"/>
          <w:sz w:val="20"/>
        </w:rPr>
        <w:t xml:space="preserve">El </w:t>
      </w:r>
      <w:r w:rsidRPr="00EB4C0B">
        <w:rPr>
          <w:sz w:val="20"/>
        </w:rPr>
        <w:t>Proveedor</w:t>
      </w:r>
      <w:r w:rsidRPr="00E80AFA">
        <w:rPr>
          <w:b w:val="0"/>
          <w:sz w:val="20"/>
        </w:rPr>
        <w:t xml:space="preserve"> deberá efectuar los trabajos, de tal manera que no se interrumpan las actividades de operación </w:t>
      </w:r>
      <w:r>
        <w:rPr>
          <w:b w:val="0"/>
          <w:sz w:val="20"/>
        </w:rPr>
        <w:t>de la Junta Distrital Ejecutiva.</w:t>
      </w:r>
    </w:p>
    <w:p w:rsidR="00DF21FF" w:rsidRDefault="00DF21FF" w:rsidP="00DF21FF">
      <w:pPr>
        <w:ind w:left="708" w:firstLine="1"/>
        <w:jc w:val="both"/>
        <w:rPr>
          <w:rFonts w:cs="Arial"/>
        </w:rPr>
      </w:pPr>
    </w:p>
    <w:p w:rsidR="00DF21FF" w:rsidRDefault="00DF21FF" w:rsidP="00DF21FF">
      <w:pPr>
        <w:pStyle w:val="Ttulo"/>
        <w:ind w:left="708" w:firstLine="1"/>
        <w:jc w:val="both"/>
        <w:rPr>
          <w:b w:val="0"/>
          <w:sz w:val="20"/>
        </w:rPr>
      </w:pPr>
      <w:r>
        <w:rPr>
          <w:b w:val="0"/>
          <w:sz w:val="20"/>
        </w:rPr>
        <w:t>El</w:t>
      </w:r>
      <w:r w:rsidRPr="00E80AFA">
        <w:rPr>
          <w:b w:val="0"/>
          <w:sz w:val="20"/>
        </w:rPr>
        <w:t xml:space="preserve"> </w:t>
      </w:r>
      <w:r w:rsidRPr="00EB4C0B">
        <w:rPr>
          <w:sz w:val="20"/>
        </w:rPr>
        <w:t>Proveedor</w:t>
      </w:r>
      <w:r w:rsidRPr="00E80AFA">
        <w:rPr>
          <w:b w:val="0"/>
          <w:sz w:val="20"/>
        </w:rPr>
        <w:t xml:space="preserve"> </w:t>
      </w:r>
      <w:r>
        <w:rPr>
          <w:b w:val="0"/>
          <w:sz w:val="20"/>
        </w:rPr>
        <w:t>deberá manifestar por escrito que su personal cuenta con los conocimientos necesarios para llevar acabo la correcta instalación y puesta en operación de los equipos requeridos.</w:t>
      </w:r>
    </w:p>
    <w:p w:rsidR="00DF21FF" w:rsidRDefault="00DF21FF" w:rsidP="00DF21FF">
      <w:pPr>
        <w:pStyle w:val="Ttulo"/>
        <w:ind w:left="708" w:firstLine="1"/>
        <w:jc w:val="both"/>
        <w:rPr>
          <w:b w:val="0"/>
          <w:sz w:val="20"/>
        </w:rPr>
      </w:pPr>
    </w:p>
    <w:p w:rsidR="00DF21FF" w:rsidRDefault="00DF21FF" w:rsidP="00DF21FF">
      <w:pPr>
        <w:pStyle w:val="Ttulo"/>
        <w:ind w:left="708" w:firstLine="1"/>
        <w:jc w:val="both"/>
        <w:rPr>
          <w:b w:val="0"/>
          <w:sz w:val="20"/>
        </w:rPr>
      </w:pPr>
      <w:r w:rsidRPr="00EB4C0B">
        <w:rPr>
          <w:sz w:val="20"/>
        </w:rPr>
        <w:t>“El Instituto”</w:t>
      </w:r>
      <w:r w:rsidRPr="002E7ED4">
        <w:rPr>
          <w:b w:val="0"/>
          <w:sz w:val="20"/>
        </w:rPr>
        <w:t xml:space="preserve">, proporcionara todas las facilidades al </w:t>
      </w:r>
      <w:r w:rsidRPr="00EB4C0B">
        <w:rPr>
          <w:sz w:val="20"/>
        </w:rPr>
        <w:t>Proveedor</w:t>
      </w:r>
      <w:r w:rsidRPr="002E7ED4">
        <w:rPr>
          <w:b w:val="0"/>
          <w:sz w:val="20"/>
        </w:rPr>
        <w:t xml:space="preserve"> para la correcta instalación y puesta en operación de los equipos.</w:t>
      </w:r>
      <w:r>
        <w:rPr>
          <w:b w:val="0"/>
          <w:sz w:val="20"/>
        </w:rPr>
        <w:t xml:space="preserve"> (Alimentación eléctrica, conexión a la red del Instituto, acceso a la Junta Distrital Ejecutiva, equipo de cómputo para la configuración y pruebas de funcionamiento).</w:t>
      </w:r>
    </w:p>
    <w:p w:rsidR="00DF21FF" w:rsidRDefault="00DF21FF" w:rsidP="00DF21FF">
      <w:pPr>
        <w:pStyle w:val="Ttulo"/>
        <w:ind w:left="708" w:firstLine="1"/>
        <w:jc w:val="both"/>
        <w:rPr>
          <w:b w:val="0"/>
          <w:sz w:val="20"/>
        </w:rPr>
      </w:pPr>
    </w:p>
    <w:p w:rsidR="00DF21FF" w:rsidRPr="00E80AFA" w:rsidRDefault="00DF21FF" w:rsidP="00DF21FF">
      <w:pPr>
        <w:pStyle w:val="Ttulo"/>
        <w:ind w:left="708" w:firstLine="1"/>
        <w:jc w:val="both"/>
        <w:rPr>
          <w:b w:val="0"/>
          <w:sz w:val="20"/>
        </w:rPr>
      </w:pPr>
      <w:r w:rsidRPr="00F135AC">
        <w:rPr>
          <w:sz w:val="20"/>
        </w:rPr>
        <w:t>“El Instituto”</w:t>
      </w:r>
      <w:r w:rsidRPr="00E80AFA">
        <w:rPr>
          <w:b w:val="0"/>
          <w:sz w:val="20"/>
        </w:rPr>
        <w:t xml:space="preserve"> validará y supervisará que los trabajos sean realizados de acuerdo con el plan de trabajo</w:t>
      </w:r>
      <w:r>
        <w:rPr>
          <w:b w:val="0"/>
          <w:sz w:val="20"/>
        </w:rPr>
        <w:t>, el cual se deberá incluir en la propuesta técnico-económica</w:t>
      </w:r>
      <w:r w:rsidRPr="00E80AFA">
        <w:rPr>
          <w:b w:val="0"/>
          <w:sz w:val="20"/>
        </w:rPr>
        <w:t>.</w:t>
      </w:r>
    </w:p>
    <w:p w:rsidR="00DF21FF" w:rsidRDefault="00DF21FF" w:rsidP="00DF21FF">
      <w:pPr>
        <w:pStyle w:val="Ttulo"/>
        <w:ind w:left="708"/>
        <w:jc w:val="both"/>
        <w:rPr>
          <w:b w:val="0"/>
          <w:sz w:val="20"/>
        </w:rPr>
      </w:pPr>
    </w:p>
    <w:p w:rsidR="00196894" w:rsidRDefault="00196894" w:rsidP="00DF21FF">
      <w:pPr>
        <w:pStyle w:val="Ttulo"/>
        <w:ind w:left="708"/>
        <w:jc w:val="both"/>
        <w:rPr>
          <w:b w:val="0"/>
          <w:sz w:val="20"/>
        </w:rPr>
      </w:pPr>
    </w:p>
    <w:p w:rsidR="00DF21FF" w:rsidRPr="00333B39" w:rsidRDefault="00DF21FF" w:rsidP="00DF21FF">
      <w:pPr>
        <w:pStyle w:val="Prrafodelista"/>
        <w:numPr>
          <w:ilvl w:val="2"/>
          <w:numId w:val="8"/>
        </w:numPr>
        <w:spacing w:after="0" w:line="240" w:lineRule="auto"/>
        <w:ind w:left="0" w:firstLine="0"/>
        <w:jc w:val="both"/>
        <w:rPr>
          <w:rFonts w:ascii="Arial" w:hAnsi="Arial" w:cs="Arial"/>
          <w:b/>
        </w:rPr>
      </w:pPr>
      <w:r>
        <w:rPr>
          <w:rFonts w:ascii="Arial" w:hAnsi="Arial" w:cs="Arial"/>
          <w:b/>
        </w:rPr>
        <w:t>Validación de operación del equipo</w:t>
      </w:r>
    </w:p>
    <w:p w:rsidR="00DF21FF" w:rsidRDefault="00DF21FF" w:rsidP="00DF21FF">
      <w:pPr>
        <w:pStyle w:val="Ttulo"/>
        <w:ind w:left="708"/>
        <w:jc w:val="both"/>
        <w:rPr>
          <w:b w:val="0"/>
          <w:sz w:val="20"/>
        </w:rPr>
      </w:pPr>
    </w:p>
    <w:p w:rsidR="00DF21FF" w:rsidRDefault="00DF21FF" w:rsidP="00DF21FF">
      <w:pPr>
        <w:pStyle w:val="Ttulo"/>
        <w:ind w:left="708" w:firstLine="1"/>
        <w:jc w:val="both"/>
        <w:rPr>
          <w:b w:val="0"/>
          <w:sz w:val="20"/>
        </w:rPr>
      </w:pPr>
      <w:r>
        <w:rPr>
          <w:b w:val="0"/>
          <w:sz w:val="20"/>
        </w:rPr>
        <w:t xml:space="preserve">El </w:t>
      </w:r>
      <w:r w:rsidRPr="00EB4C0B">
        <w:rPr>
          <w:sz w:val="20"/>
        </w:rPr>
        <w:t>Proveedor</w:t>
      </w:r>
      <w:r>
        <w:rPr>
          <w:b w:val="0"/>
          <w:sz w:val="20"/>
        </w:rPr>
        <w:t xml:space="preserve"> deberá indicar y explicar al personal designado por </w:t>
      </w:r>
      <w:r w:rsidRPr="00F135AC">
        <w:rPr>
          <w:sz w:val="20"/>
        </w:rPr>
        <w:t>“El Instituto”</w:t>
      </w:r>
      <w:r>
        <w:rPr>
          <w:b w:val="0"/>
          <w:sz w:val="20"/>
        </w:rPr>
        <w:t>, la forma en que se configuran y operan los equipos instalados a que hace referencia el presente Anexo.</w:t>
      </w:r>
    </w:p>
    <w:p w:rsidR="00DF21FF" w:rsidRDefault="00DF21FF" w:rsidP="00DF21FF">
      <w:pPr>
        <w:pStyle w:val="Ttulo"/>
        <w:ind w:left="708" w:firstLine="1"/>
        <w:jc w:val="both"/>
        <w:rPr>
          <w:b w:val="0"/>
          <w:sz w:val="20"/>
        </w:rPr>
      </w:pPr>
    </w:p>
    <w:p w:rsidR="00DF21FF" w:rsidRDefault="00DF21FF" w:rsidP="00DF21FF">
      <w:pPr>
        <w:pStyle w:val="Ttulo1"/>
        <w:tabs>
          <w:tab w:val="left" w:pos="142"/>
          <w:tab w:val="left" w:pos="709"/>
        </w:tabs>
        <w:spacing w:before="120" w:after="120"/>
        <w:ind w:left="709" w:firstLine="1"/>
        <w:jc w:val="both"/>
        <w:rPr>
          <w:b w:val="0"/>
          <w:sz w:val="20"/>
        </w:rPr>
      </w:pPr>
      <w:bookmarkStart w:id="7" w:name="_Toc401740108"/>
      <w:r>
        <w:rPr>
          <w:b w:val="0"/>
          <w:sz w:val="20"/>
        </w:rPr>
        <w:t>La correcta instalación y configuración, se validará a través de la hoja de servicio correspondiente.</w:t>
      </w:r>
      <w:bookmarkEnd w:id="7"/>
    </w:p>
    <w:p w:rsidR="00DF21FF" w:rsidRPr="00762AEF" w:rsidRDefault="00DF21FF" w:rsidP="00DF21FF">
      <w:pPr>
        <w:pStyle w:val="Prrafodelista"/>
        <w:ind w:left="993"/>
        <w:jc w:val="both"/>
        <w:rPr>
          <w:rFonts w:ascii="Arial" w:hAnsi="Arial"/>
          <w:lang w:val="es-MX"/>
        </w:rPr>
      </w:pPr>
    </w:p>
    <w:p w:rsidR="00DF21FF" w:rsidRPr="00723164" w:rsidRDefault="00DF21FF" w:rsidP="00DF21FF">
      <w:pPr>
        <w:pStyle w:val="Prrafodelista"/>
        <w:numPr>
          <w:ilvl w:val="2"/>
          <w:numId w:val="8"/>
        </w:numPr>
        <w:spacing w:after="0" w:line="240" w:lineRule="auto"/>
        <w:ind w:left="0" w:firstLine="0"/>
        <w:jc w:val="both"/>
        <w:rPr>
          <w:rFonts w:ascii="Arial" w:hAnsi="Arial" w:cs="Arial"/>
          <w:b/>
        </w:rPr>
      </w:pPr>
      <w:r w:rsidRPr="00723164">
        <w:rPr>
          <w:rFonts w:ascii="Arial" w:hAnsi="Arial" w:cs="Arial"/>
          <w:b/>
        </w:rPr>
        <w:t>Entregables</w:t>
      </w:r>
    </w:p>
    <w:p w:rsidR="00DF21FF" w:rsidRPr="00E80AFA" w:rsidRDefault="00DF21FF" w:rsidP="00DF21FF">
      <w:pPr>
        <w:pStyle w:val="Ttulo"/>
        <w:ind w:left="708"/>
        <w:jc w:val="both"/>
        <w:rPr>
          <w:b w:val="0"/>
          <w:sz w:val="20"/>
        </w:rPr>
      </w:pPr>
    </w:p>
    <w:p w:rsidR="00DF21FF" w:rsidRPr="00E80AFA" w:rsidRDefault="00DF21FF" w:rsidP="00DF21FF">
      <w:pPr>
        <w:pStyle w:val="Ttulo"/>
        <w:ind w:left="708" w:firstLine="1"/>
        <w:jc w:val="both"/>
        <w:rPr>
          <w:b w:val="0"/>
          <w:sz w:val="20"/>
        </w:rPr>
      </w:pPr>
      <w:r w:rsidRPr="00E80AFA">
        <w:rPr>
          <w:b w:val="0"/>
          <w:sz w:val="20"/>
        </w:rPr>
        <w:t>El proveedor deberá entregar</w:t>
      </w:r>
      <w:r>
        <w:rPr>
          <w:b w:val="0"/>
          <w:sz w:val="20"/>
        </w:rPr>
        <w:t xml:space="preserve"> como parte de su propuesta técnica y económica,</w:t>
      </w:r>
      <w:r w:rsidRPr="00E80AFA">
        <w:rPr>
          <w:b w:val="0"/>
          <w:sz w:val="20"/>
        </w:rPr>
        <w:t xml:space="preserve"> en medio digital o impreso</w:t>
      </w:r>
      <w:r>
        <w:rPr>
          <w:b w:val="0"/>
          <w:sz w:val="20"/>
        </w:rPr>
        <w:t>,</w:t>
      </w:r>
      <w:r w:rsidRPr="00E80AFA">
        <w:rPr>
          <w:b w:val="0"/>
          <w:sz w:val="20"/>
        </w:rPr>
        <w:t xml:space="preserve"> lo siguiente:</w:t>
      </w:r>
    </w:p>
    <w:p w:rsidR="00DF21FF" w:rsidRPr="00E80AFA" w:rsidRDefault="00DF21FF" w:rsidP="00DF21FF">
      <w:pPr>
        <w:pStyle w:val="Ttulo"/>
        <w:ind w:left="708" w:firstLine="1"/>
        <w:jc w:val="both"/>
        <w:rPr>
          <w:b w:val="0"/>
          <w:sz w:val="20"/>
        </w:rPr>
      </w:pPr>
    </w:p>
    <w:p w:rsidR="00DF21FF" w:rsidRPr="00E80AFA" w:rsidRDefault="00DF21FF" w:rsidP="00DF21FF">
      <w:pPr>
        <w:pStyle w:val="Ttulo"/>
        <w:widowControl/>
        <w:numPr>
          <w:ilvl w:val="0"/>
          <w:numId w:val="9"/>
        </w:numPr>
        <w:ind w:left="1418" w:hanging="424"/>
        <w:jc w:val="both"/>
        <w:rPr>
          <w:b w:val="0"/>
          <w:sz w:val="20"/>
        </w:rPr>
      </w:pPr>
      <w:r w:rsidRPr="00E80AFA">
        <w:rPr>
          <w:b w:val="0"/>
          <w:sz w:val="20"/>
        </w:rPr>
        <w:t>Plan de trabajo, el cual debe indicar: actividades, responsables de la ejecución de las actividades</w:t>
      </w:r>
      <w:r>
        <w:rPr>
          <w:b w:val="0"/>
          <w:sz w:val="20"/>
        </w:rPr>
        <w:t xml:space="preserve"> y</w:t>
      </w:r>
      <w:r w:rsidRPr="00E80AFA">
        <w:rPr>
          <w:b w:val="0"/>
          <w:sz w:val="20"/>
        </w:rPr>
        <w:t xml:space="preserve"> fecha</w:t>
      </w:r>
      <w:r>
        <w:rPr>
          <w:b w:val="0"/>
          <w:sz w:val="20"/>
        </w:rPr>
        <w:t>s.</w:t>
      </w:r>
    </w:p>
    <w:p w:rsidR="00DF21FF" w:rsidRDefault="00DF21FF" w:rsidP="00DF21FF">
      <w:pPr>
        <w:pStyle w:val="Ttulo"/>
        <w:ind w:left="708" w:firstLine="1"/>
        <w:jc w:val="both"/>
        <w:rPr>
          <w:b w:val="0"/>
          <w:sz w:val="20"/>
        </w:rPr>
      </w:pPr>
      <w:r>
        <w:rPr>
          <w:b w:val="0"/>
          <w:sz w:val="20"/>
        </w:rPr>
        <w:lastRenderedPageBreak/>
        <w:t xml:space="preserve">El </w:t>
      </w:r>
      <w:r w:rsidRPr="00EB4C0B">
        <w:rPr>
          <w:sz w:val="20"/>
        </w:rPr>
        <w:t>Proveedor</w:t>
      </w:r>
      <w:r>
        <w:rPr>
          <w:b w:val="0"/>
          <w:sz w:val="20"/>
        </w:rPr>
        <w:t xml:space="preserve"> adjudicado deberá entregar en un plazo no mayor a 5 días hábiles después de la notificación de fallo, la propuesta de hoja de servicio para la instalación y puesta en operación de los equipos requeridos, teniendo </w:t>
      </w:r>
      <w:r w:rsidRPr="00E26FE6">
        <w:rPr>
          <w:sz w:val="20"/>
        </w:rPr>
        <w:t>“El instituto”</w:t>
      </w:r>
      <w:r>
        <w:rPr>
          <w:b w:val="0"/>
          <w:sz w:val="20"/>
        </w:rPr>
        <w:t xml:space="preserve"> como máximo 3 días </w:t>
      </w:r>
      <w:r w:rsidRPr="00975CFB">
        <w:rPr>
          <w:b w:val="0"/>
          <w:sz w:val="20"/>
        </w:rPr>
        <w:t>hábiles</w:t>
      </w:r>
      <w:r>
        <w:rPr>
          <w:b w:val="0"/>
          <w:sz w:val="20"/>
        </w:rPr>
        <w:t xml:space="preserve"> para la aprobación correspondiente.</w:t>
      </w:r>
    </w:p>
    <w:p w:rsidR="00DF21FF" w:rsidRDefault="00DF21FF" w:rsidP="00DF21FF">
      <w:pPr>
        <w:pStyle w:val="Ttulo"/>
        <w:ind w:left="708" w:firstLine="1"/>
        <w:jc w:val="both"/>
        <w:rPr>
          <w:b w:val="0"/>
          <w:sz w:val="20"/>
        </w:rPr>
      </w:pPr>
    </w:p>
    <w:p w:rsidR="00DF21FF" w:rsidRDefault="00DF21FF" w:rsidP="00DF21FF">
      <w:pPr>
        <w:pStyle w:val="Ttulo"/>
        <w:ind w:left="708" w:firstLine="1"/>
        <w:jc w:val="both"/>
        <w:rPr>
          <w:b w:val="0"/>
          <w:sz w:val="20"/>
        </w:rPr>
      </w:pPr>
      <w:r>
        <w:rPr>
          <w:b w:val="0"/>
          <w:sz w:val="20"/>
        </w:rPr>
        <w:t>La hoja de servicios deberá considerar al menos la siguiente información:</w:t>
      </w:r>
    </w:p>
    <w:p w:rsidR="00DF21FF" w:rsidRDefault="00DF21FF" w:rsidP="00DF21FF">
      <w:pPr>
        <w:pStyle w:val="Ttulo"/>
        <w:ind w:left="708" w:firstLine="1"/>
        <w:jc w:val="both"/>
        <w:rPr>
          <w:b w:val="0"/>
          <w:sz w:val="20"/>
        </w:rPr>
      </w:pPr>
    </w:p>
    <w:p w:rsidR="00DF21FF" w:rsidRDefault="00DF21FF" w:rsidP="00DF21FF">
      <w:pPr>
        <w:pStyle w:val="Ttulo"/>
        <w:widowControl/>
        <w:numPr>
          <w:ilvl w:val="0"/>
          <w:numId w:val="10"/>
        </w:numPr>
        <w:ind w:left="993" w:firstLine="1"/>
        <w:jc w:val="both"/>
        <w:rPr>
          <w:b w:val="0"/>
          <w:sz w:val="20"/>
        </w:rPr>
      </w:pPr>
      <w:r>
        <w:rPr>
          <w:b w:val="0"/>
          <w:sz w:val="20"/>
        </w:rPr>
        <w:t>Fecha de Instalación y puesta en operación del equipo</w:t>
      </w:r>
    </w:p>
    <w:p w:rsidR="00DF21FF" w:rsidRDefault="00DF21FF" w:rsidP="00DF21FF">
      <w:pPr>
        <w:pStyle w:val="Ttulo"/>
        <w:widowControl/>
        <w:numPr>
          <w:ilvl w:val="0"/>
          <w:numId w:val="10"/>
        </w:numPr>
        <w:ind w:left="993" w:firstLine="1"/>
        <w:jc w:val="both"/>
        <w:rPr>
          <w:b w:val="0"/>
          <w:sz w:val="20"/>
        </w:rPr>
      </w:pPr>
      <w:r>
        <w:rPr>
          <w:b w:val="0"/>
          <w:sz w:val="20"/>
        </w:rPr>
        <w:t>Localidad (Estado, Nombre y número de Junta Distrital Ejecutiva)</w:t>
      </w:r>
    </w:p>
    <w:p w:rsidR="00DF21FF" w:rsidRDefault="00DF21FF" w:rsidP="00DF21FF">
      <w:pPr>
        <w:pStyle w:val="Ttulo"/>
        <w:widowControl/>
        <w:numPr>
          <w:ilvl w:val="0"/>
          <w:numId w:val="10"/>
        </w:numPr>
        <w:ind w:left="993" w:firstLine="1"/>
        <w:jc w:val="both"/>
        <w:rPr>
          <w:b w:val="0"/>
          <w:sz w:val="20"/>
        </w:rPr>
      </w:pPr>
      <w:r>
        <w:rPr>
          <w:b w:val="0"/>
          <w:sz w:val="20"/>
        </w:rPr>
        <w:t>Datos del equipo (Marca, modelo, serie e inventario del equipo)</w:t>
      </w:r>
    </w:p>
    <w:p w:rsidR="00DF21FF" w:rsidRDefault="00DF21FF" w:rsidP="00DF21FF">
      <w:pPr>
        <w:pStyle w:val="Ttulo"/>
        <w:widowControl/>
        <w:numPr>
          <w:ilvl w:val="0"/>
          <w:numId w:val="10"/>
        </w:numPr>
        <w:ind w:left="1418" w:hanging="424"/>
        <w:jc w:val="both"/>
        <w:rPr>
          <w:b w:val="0"/>
          <w:sz w:val="20"/>
        </w:rPr>
      </w:pPr>
      <w:r>
        <w:rPr>
          <w:b w:val="0"/>
          <w:sz w:val="20"/>
        </w:rPr>
        <w:t>Validación de características físicas del equipo (ADF, Bandeja de 500 hojas, cables de alimentación, USB y Ethernet)</w:t>
      </w:r>
    </w:p>
    <w:p w:rsidR="00DF21FF" w:rsidRDefault="00DF21FF" w:rsidP="00DF21FF">
      <w:pPr>
        <w:pStyle w:val="Ttulo"/>
        <w:widowControl/>
        <w:numPr>
          <w:ilvl w:val="0"/>
          <w:numId w:val="10"/>
        </w:numPr>
        <w:ind w:left="993" w:firstLine="1"/>
        <w:jc w:val="both"/>
        <w:rPr>
          <w:b w:val="0"/>
          <w:sz w:val="20"/>
        </w:rPr>
      </w:pPr>
      <w:r>
        <w:rPr>
          <w:b w:val="0"/>
          <w:sz w:val="20"/>
        </w:rPr>
        <w:t>Validación de la creación de la carpeta y de envío de archivo a carpeta</w:t>
      </w:r>
    </w:p>
    <w:p w:rsidR="00DF21FF" w:rsidRDefault="00DF21FF" w:rsidP="00DF21FF">
      <w:pPr>
        <w:pStyle w:val="Ttulo"/>
        <w:widowControl/>
        <w:numPr>
          <w:ilvl w:val="0"/>
          <w:numId w:val="10"/>
        </w:numPr>
        <w:ind w:left="1418" w:hanging="424"/>
        <w:jc w:val="both"/>
        <w:rPr>
          <w:b w:val="0"/>
          <w:sz w:val="20"/>
        </w:rPr>
      </w:pPr>
      <w:r>
        <w:rPr>
          <w:b w:val="0"/>
          <w:sz w:val="20"/>
        </w:rPr>
        <w:t xml:space="preserve">Nombre y firma del representante del proveedor que realiza el servicio y nombre y firma del funcionario de </w:t>
      </w:r>
      <w:r w:rsidRPr="00E26FE6">
        <w:rPr>
          <w:sz w:val="20"/>
        </w:rPr>
        <w:t>“El Instituto”</w:t>
      </w:r>
      <w:r>
        <w:rPr>
          <w:b w:val="0"/>
          <w:sz w:val="20"/>
        </w:rPr>
        <w:t xml:space="preserve"> que valida el servicio.</w:t>
      </w:r>
    </w:p>
    <w:p w:rsidR="00DF21FF" w:rsidRDefault="00DF21FF" w:rsidP="00DF21FF">
      <w:pPr>
        <w:pStyle w:val="Ttulo"/>
        <w:widowControl/>
        <w:numPr>
          <w:ilvl w:val="0"/>
          <w:numId w:val="10"/>
        </w:numPr>
        <w:ind w:left="1418" w:hanging="424"/>
        <w:jc w:val="both"/>
        <w:rPr>
          <w:b w:val="0"/>
          <w:sz w:val="20"/>
        </w:rPr>
      </w:pPr>
      <w:r>
        <w:rPr>
          <w:b w:val="0"/>
          <w:sz w:val="20"/>
        </w:rPr>
        <w:t>Sello de la Junta Distrital Ejecutiva</w:t>
      </w:r>
    </w:p>
    <w:p w:rsidR="00A22A5F" w:rsidRPr="00D245F2" w:rsidRDefault="00A22A5F" w:rsidP="00A22A5F">
      <w:pPr>
        <w:pStyle w:val="Ttulo"/>
        <w:widowControl/>
        <w:jc w:val="both"/>
        <w:rPr>
          <w:sz w:val="20"/>
          <w:u w:val="single"/>
        </w:rPr>
      </w:pPr>
    </w:p>
    <w:p w:rsidR="00A22A5F" w:rsidRPr="00D245F2" w:rsidRDefault="00337170" w:rsidP="00A22A5F">
      <w:pPr>
        <w:pStyle w:val="Ttulo"/>
        <w:widowControl/>
        <w:jc w:val="both"/>
        <w:rPr>
          <w:sz w:val="20"/>
          <w:u w:val="single"/>
        </w:rPr>
      </w:pPr>
      <w:r w:rsidRPr="00D245F2">
        <w:rPr>
          <w:sz w:val="20"/>
          <w:u w:val="single"/>
        </w:rPr>
        <w:t>Los Apartados A y B, permanecen las mismas condiciones.</w:t>
      </w:r>
    </w:p>
    <w:p w:rsidR="00337170" w:rsidRDefault="00337170" w:rsidP="00A22A5F">
      <w:pPr>
        <w:pStyle w:val="Ttulo"/>
        <w:widowControl/>
        <w:jc w:val="both"/>
        <w:rPr>
          <w:b w:val="0"/>
          <w:sz w:val="20"/>
        </w:rPr>
      </w:pPr>
    </w:p>
    <w:p w:rsidR="00D245F2" w:rsidRDefault="00D245F2" w:rsidP="00A22A5F">
      <w:pPr>
        <w:pStyle w:val="Ttulo"/>
        <w:widowControl/>
        <w:jc w:val="both"/>
        <w:rPr>
          <w:b w:val="0"/>
          <w:sz w:val="20"/>
        </w:rPr>
      </w:pPr>
    </w:p>
    <w:p w:rsidR="006B130F" w:rsidRPr="00196894" w:rsidRDefault="00196894" w:rsidP="00A22A5F">
      <w:pPr>
        <w:pStyle w:val="Ttulo"/>
        <w:widowControl/>
        <w:jc w:val="both"/>
        <w:rPr>
          <w:sz w:val="20"/>
        </w:rPr>
      </w:pPr>
      <w:r>
        <w:rPr>
          <w:sz w:val="20"/>
        </w:rPr>
        <w:t>------------------------------------</w:t>
      </w:r>
    </w:p>
    <w:p w:rsidR="00196894" w:rsidRDefault="00196894" w:rsidP="00A22A5F">
      <w:pPr>
        <w:pStyle w:val="Ttulo"/>
        <w:widowControl/>
        <w:jc w:val="both"/>
        <w:rPr>
          <w:b w:val="0"/>
          <w:sz w:val="20"/>
        </w:rPr>
      </w:pPr>
    </w:p>
    <w:p w:rsidR="00196894" w:rsidRDefault="00196894" w:rsidP="00A22A5F">
      <w:pPr>
        <w:pStyle w:val="Ttulo"/>
        <w:widowControl/>
        <w:jc w:val="both"/>
        <w:rPr>
          <w:b w:val="0"/>
          <w:sz w:val="20"/>
        </w:rPr>
      </w:pPr>
    </w:p>
    <w:p w:rsidR="00337170" w:rsidRPr="006B130F" w:rsidRDefault="00337170" w:rsidP="00337170">
      <w:pPr>
        <w:spacing w:after="120" w:line="240" w:lineRule="auto"/>
        <w:jc w:val="both"/>
        <w:rPr>
          <w:rFonts w:ascii="Arial" w:hAnsi="Arial" w:cs="Arial"/>
          <w:b/>
          <w:bCs/>
          <w:color w:val="000000"/>
          <w:sz w:val="24"/>
          <w:szCs w:val="24"/>
        </w:rPr>
      </w:pPr>
      <w:r w:rsidRPr="006B130F">
        <w:rPr>
          <w:rFonts w:ascii="Arial" w:hAnsi="Arial" w:cs="Arial"/>
          <w:b/>
          <w:bCs/>
          <w:color w:val="000000"/>
          <w:sz w:val="24"/>
          <w:szCs w:val="24"/>
        </w:rPr>
        <w:t xml:space="preserve">Aclaración No. </w:t>
      </w:r>
      <w:r w:rsidR="00102E14">
        <w:rPr>
          <w:rFonts w:ascii="Arial" w:hAnsi="Arial" w:cs="Arial"/>
          <w:b/>
          <w:bCs/>
          <w:color w:val="000000"/>
          <w:sz w:val="24"/>
          <w:szCs w:val="24"/>
        </w:rPr>
        <w:t>4</w:t>
      </w:r>
    </w:p>
    <w:p w:rsidR="00337170" w:rsidRDefault="00337170" w:rsidP="00A22A5F">
      <w:pPr>
        <w:pStyle w:val="Ttulo"/>
        <w:widowControl/>
        <w:jc w:val="both"/>
        <w:rPr>
          <w:b w:val="0"/>
          <w:sz w:val="20"/>
        </w:rPr>
      </w:pPr>
    </w:p>
    <w:p w:rsidR="00337170" w:rsidRDefault="00337170" w:rsidP="00A22A5F">
      <w:pPr>
        <w:pStyle w:val="Ttulo"/>
        <w:widowControl/>
        <w:jc w:val="both"/>
        <w:rPr>
          <w:b w:val="0"/>
          <w:sz w:val="20"/>
        </w:rPr>
      </w:pPr>
      <w:r>
        <w:rPr>
          <w:b w:val="0"/>
          <w:sz w:val="20"/>
        </w:rPr>
        <w:t xml:space="preserve">Referencia: </w:t>
      </w:r>
      <w:r w:rsidR="009A769D">
        <w:rPr>
          <w:b w:val="0"/>
          <w:sz w:val="20"/>
        </w:rPr>
        <w:t xml:space="preserve">Título del </w:t>
      </w:r>
      <w:r>
        <w:rPr>
          <w:b w:val="0"/>
          <w:sz w:val="20"/>
        </w:rPr>
        <w:t>Apartado C</w:t>
      </w:r>
    </w:p>
    <w:p w:rsidR="00337170" w:rsidRDefault="00337170" w:rsidP="00A22A5F">
      <w:pPr>
        <w:pStyle w:val="Ttulo"/>
        <w:widowControl/>
        <w:jc w:val="both"/>
        <w:rPr>
          <w:b w:val="0"/>
          <w:sz w:val="20"/>
        </w:rPr>
      </w:pPr>
    </w:p>
    <w:p w:rsidR="00337170" w:rsidRDefault="00337170" w:rsidP="00A22A5F">
      <w:pPr>
        <w:pStyle w:val="Ttulo"/>
        <w:widowControl/>
        <w:jc w:val="both"/>
        <w:rPr>
          <w:sz w:val="20"/>
        </w:rPr>
      </w:pPr>
      <w:r w:rsidRPr="00337170">
        <w:rPr>
          <w:sz w:val="20"/>
        </w:rPr>
        <w:t>DICE:</w:t>
      </w:r>
    </w:p>
    <w:p w:rsidR="009A769D" w:rsidRPr="00390B20" w:rsidRDefault="009A769D"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r w:rsidRPr="00390B20">
        <w:rPr>
          <w:b w:val="0"/>
          <w:sz w:val="18"/>
          <w:szCs w:val="18"/>
          <w:lang w:val="es-MX"/>
        </w:rPr>
        <w:t>APARTADO C</w:t>
      </w:r>
    </w:p>
    <w:p w:rsidR="009A769D" w:rsidRPr="00390B20" w:rsidRDefault="009A769D"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p>
    <w:p w:rsidR="009A769D" w:rsidRPr="00390B20" w:rsidRDefault="009A769D" w:rsidP="00390B20">
      <w:pPr>
        <w:pStyle w:val="Ttulo"/>
        <w:pBdr>
          <w:top w:val="single" w:sz="4" w:space="1" w:color="auto"/>
          <w:left w:val="single" w:sz="4" w:space="4" w:color="auto"/>
          <w:bottom w:val="single" w:sz="4" w:space="1" w:color="auto"/>
          <w:right w:val="single" w:sz="4" w:space="4" w:color="auto"/>
        </w:pBdr>
        <w:rPr>
          <w:b w:val="0"/>
          <w:sz w:val="18"/>
          <w:szCs w:val="18"/>
          <w:u w:val="single"/>
          <w:lang w:val="es-MX"/>
        </w:rPr>
      </w:pPr>
      <w:r w:rsidRPr="00390B20">
        <w:rPr>
          <w:b w:val="0"/>
          <w:sz w:val="18"/>
          <w:szCs w:val="18"/>
          <w:u w:val="single"/>
          <w:lang w:val="es-MX"/>
        </w:rPr>
        <w:t xml:space="preserve">PARTIDA </w:t>
      </w:r>
      <w:r w:rsidR="00390B20">
        <w:rPr>
          <w:b w:val="0"/>
          <w:sz w:val="18"/>
          <w:szCs w:val="18"/>
          <w:u w:val="single"/>
          <w:lang w:val="es-MX"/>
        </w:rPr>
        <w:t>16</w:t>
      </w:r>
    </w:p>
    <w:p w:rsidR="009A769D" w:rsidRPr="00390B20" w:rsidRDefault="009A769D"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p>
    <w:p w:rsidR="00337170" w:rsidRPr="00390B20" w:rsidRDefault="009A769D" w:rsidP="00390B20">
      <w:pPr>
        <w:pStyle w:val="Ttulo"/>
        <w:widowControl/>
        <w:pBdr>
          <w:top w:val="single" w:sz="4" w:space="1" w:color="auto"/>
          <w:left w:val="single" w:sz="4" w:space="4" w:color="auto"/>
          <w:bottom w:val="single" w:sz="4" w:space="1" w:color="auto"/>
          <w:right w:val="single" w:sz="4" w:space="4" w:color="auto"/>
        </w:pBdr>
        <w:rPr>
          <w:b w:val="0"/>
          <w:sz w:val="18"/>
          <w:szCs w:val="18"/>
          <w:lang w:val="es-MX"/>
        </w:rPr>
      </w:pPr>
      <w:r w:rsidRPr="00390B20">
        <w:rPr>
          <w:b w:val="0"/>
          <w:sz w:val="18"/>
          <w:szCs w:val="18"/>
          <w:lang w:val="es-MX"/>
        </w:rPr>
        <w:t>ENTREGA DE EQUIPO MUESTRA, PRUEBAS DE EVALUACIÓN Y FUNCIONALIDAD</w:t>
      </w:r>
    </w:p>
    <w:p w:rsidR="009A769D" w:rsidRDefault="009A769D" w:rsidP="009A769D">
      <w:pPr>
        <w:pStyle w:val="Ttulo"/>
        <w:widowControl/>
        <w:rPr>
          <w:sz w:val="18"/>
          <w:szCs w:val="18"/>
          <w:lang w:val="es-MX"/>
        </w:rPr>
      </w:pPr>
    </w:p>
    <w:p w:rsidR="009A769D" w:rsidRDefault="009A769D" w:rsidP="009A769D">
      <w:pPr>
        <w:pStyle w:val="Ttulo"/>
        <w:widowControl/>
        <w:jc w:val="both"/>
        <w:rPr>
          <w:sz w:val="20"/>
        </w:rPr>
      </w:pPr>
      <w:r>
        <w:rPr>
          <w:sz w:val="20"/>
        </w:rPr>
        <w:t>DEBE DECIR</w:t>
      </w:r>
      <w:r w:rsidRPr="00337170">
        <w:rPr>
          <w:sz w:val="20"/>
        </w:rPr>
        <w:t>:</w:t>
      </w:r>
    </w:p>
    <w:p w:rsidR="00390B20" w:rsidRPr="00390B20" w:rsidRDefault="00390B20"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r w:rsidRPr="00390B20">
        <w:rPr>
          <w:b w:val="0"/>
          <w:sz w:val="18"/>
          <w:szCs w:val="18"/>
          <w:lang w:val="es-MX"/>
        </w:rPr>
        <w:t>APARTADO C</w:t>
      </w:r>
    </w:p>
    <w:p w:rsidR="00390B20" w:rsidRPr="00390B20" w:rsidRDefault="00390B20"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p>
    <w:p w:rsidR="00390B20" w:rsidRPr="00401942" w:rsidRDefault="00390B20" w:rsidP="00390B20">
      <w:pPr>
        <w:pStyle w:val="Ttulo"/>
        <w:pBdr>
          <w:top w:val="single" w:sz="4" w:space="1" w:color="auto"/>
          <w:left w:val="single" w:sz="4" w:space="4" w:color="auto"/>
          <w:bottom w:val="single" w:sz="4" w:space="1" w:color="auto"/>
          <w:right w:val="single" w:sz="4" w:space="4" w:color="auto"/>
        </w:pBdr>
        <w:rPr>
          <w:sz w:val="18"/>
          <w:szCs w:val="18"/>
          <w:u w:val="single"/>
          <w:lang w:val="es-MX"/>
        </w:rPr>
      </w:pPr>
      <w:r w:rsidRPr="00401942">
        <w:rPr>
          <w:sz w:val="18"/>
          <w:szCs w:val="18"/>
          <w:u w:val="single"/>
          <w:lang w:val="es-MX"/>
        </w:rPr>
        <w:t>PARTIDA 32</w:t>
      </w:r>
    </w:p>
    <w:p w:rsidR="00390B20" w:rsidRPr="00390B20" w:rsidRDefault="00390B20" w:rsidP="00390B20">
      <w:pPr>
        <w:pStyle w:val="Ttulo"/>
        <w:pBdr>
          <w:top w:val="single" w:sz="4" w:space="1" w:color="auto"/>
          <w:left w:val="single" w:sz="4" w:space="4" w:color="auto"/>
          <w:bottom w:val="single" w:sz="4" w:space="1" w:color="auto"/>
          <w:right w:val="single" w:sz="4" w:space="4" w:color="auto"/>
        </w:pBdr>
        <w:rPr>
          <w:b w:val="0"/>
          <w:sz w:val="18"/>
          <w:szCs w:val="18"/>
          <w:lang w:val="es-MX"/>
        </w:rPr>
      </w:pPr>
    </w:p>
    <w:p w:rsidR="00390B20" w:rsidRPr="00390B20" w:rsidRDefault="00390B20" w:rsidP="00390B20">
      <w:pPr>
        <w:pStyle w:val="Ttulo"/>
        <w:widowControl/>
        <w:pBdr>
          <w:top w:val="single" w:sz="4" w:space="1" w:color="auto"/>
          <w:left w:val="single" w:sz="4" w:space="4" w:color="auto"/>
          <w:bottom w:val="single" w:sz="4" w:space="1" w:color="auto"/>
          <w:right w:val="single" w:sz="4" w:space="4" w:color="auto"/>
        </w:pBdr>
        <w:rPr>
          <w:b w:val="0"/>
          <w:sz w:val="18"/>
          <w:szCs w:val="18"/>
          <w:lang w:val="es-MX"/>
        </w:rPr>
      </w:pPr>
      <w:r w:rsidRPr="00390B20">
        <w:rPr>
          <w:b w:val="0"/>
          <w:sz w:val="18"/>
          <w:szCs w:val="18"/>
          <w:lang w:val="es-MX"/>
        </w:rPr>
        <w:t>ENTREGA DE EQUIPO MUESTRA, PRUEBAS DE EVALUACIÓN Y FUNCIONALIDAD</w:t>
      </w:r>
    </w:p>
    <w:p w:rsidR="009A769D" w:rsidRPr="00390B20" w:rsidRDefault="009A769D" w:rsidP="009A769D">
      <w:pPr>
        <w:pStyle w:val="Ttulo"/>
        <w:widowControl/>
        <w:jc w:val="both"/>
        <w:rPr>
          <w:sz w:val="20"/>
          <w:lang w:val="es-MX"/>
        </w:rPr>
      </w:pPr>
    </w:p>
    <w:p w:rsidR="009A769D" w:rsidRDefault="009A769D" w:rsidP="009A769D">
      <w:pPr>
        <w:pStyle w:val="Ttulo"/>
        <w:widowControl/>
        <w:rPr>
          <w:sz w:val="18"/>
          <w:szCs w:val="18"/>
        </w:rPr>
      </w:pPr>
    </w:p>
    <w:p w:rsidR="00E41C3A" w:rsidRDefault="00E41C3A" w:rsidP="00E41C3A">
      <w:pPr>
        <w:pStyle w:val="Ttulo"/>
        <w:widowControl/>
        <w:jc w:val="left"/>
        <w:rPr>
          <w:sz w:val="18"/>
          <w:szCs w:val="18"/>
        </w:rPr>
      </w:pPr>
      <w:r>
        <w:rPr>
          <w:sz w:val="18"/>
          <w:szCs w:val="18"/>
        </w:rPr>
        <w:t>---------------------------------------------------</w:t>
      </w: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Default="00E41C3A" w:rsidP="00E41C3A">
      <w:pPr>
        <w:pStyle w:val="Ttulo"/>
        <w:widowControl/>
        <w:jc w:val="left"/>
        <w:rPr>
          <w:sz w:val="18"/>
          <w:szCs w:val="18"/>
        </w:rPr>
      </w:pPr>
    </w:p>
    <w:p w:rsidR="00E41C3A" w:rsidRPr="00E41C3A" w:rsidRDefault="00E41C3A" w:rsidP="00E41C3A">
      <w:pPr>
        <w:pStyle w:val="Ttulo"/>
        <w:widowControl/>
        <w:jc w:val="left"/>
        <w:rPr>
          <w:sz w:val="18"/>
          <w:szCs w:val="18"/>
        </w:rPr>
      </w:pPr>
    </w:p>
    <w:p w:rsidR="00E41C3A" w:rsidRPr="006B130F" w:rsidRDefault="00E41C3A" w:rsidP="00E41C3A">
      <w:pPr>
        <w:spacing w:after="120" w:line="240" w:lineRule="auto"/>
        <w:jc w:val="both"/>
        <w:rPr>
          <w:rFonts w:ascii="Arial" w:hAnsi="Arial" w:cs="Arial"/>
          <w:b/>
          <w:bCs/>
          <w:color w:val="000000"/>
          <w:sz w:val="24"/>
          <w:szCs w:val="24"/>
        </w:rPr>
      </w:pPr>
      <w:r w:rsidRPr="006B130F">
        <w:rPr>
          <w:rFonts w:ascii="Arial" w:hAnsi="Arial" w:cs="Arial"/>
          <w:b/>
          <w:bCs/>
          <w:color w:val="000000"/>
          <w:sz w:val="24"/>
          <w:szCs w:val="24"/>
        </w:rPr>
        <w:lastRenderedPageBreak/>
        <w:t xml:space="preserve">Aclaración No. </w:t>
      </w:r>
      <w:r>
        <w:rPr>
          <w:rFonts w:ascii="Arial" w:hAnsi="Arial" w:cs="Arial"/>
          <w:b/>
          <w:bCs/>
          <w:color w:val="000000"/>
          <w:sz w:val="24"/>
          <w:szCs w:val="24"/>
        </w:rPr>
        <w:t>5</w:t>
      </w:r>
    </w:p>
    <w:p w:rsidR="00E41C3A" w:rsidRDefault="00E41C3A" w:rsidP="00E41C3A">
      <w:pPr>
        <w:pStyle w:val="Ttulo"/>
        <w:widowControl/>
        <w:ind w:firstLine="0"/>
        <w:jc w:val="both"/>
        <w:rPr>
          <w:b w:val="0"/>
          <w:sz w:val="20"/>
        </w:rPr>
      </w:pPr>
    </w:p>
    <w:p w:rsidR="00E41C3A" w:rsidRPr="00E41C3A" w:rsidRDefault="00E41C3A" w:rsidP="00E41C3A">
      <w:pPr>
        <w:pStyle w:val="Ttulo"/>
        <w:widowControl/>
        <w:ind w:firstLine="0"/>
        <w:jc w:val="both"/>
        <w:rPr>
          <w:sz w:val="20"/>
        </w:rPr>
      </w:pPr>
      <w:r w:rsidRPr="00E41C3A">
        <w:rPr>
          <w:sz w:val="20"/>
        </w:rPr>
        <w:t>RECESO DE LA JUNTA DE ACLARACIONES</w:t>
      </w:r>
    </w:p>
    <w:p w:rsidR="00E41C3A" w:rsidRDefault="00E41C3A" w:rsidP="00E41C3A">
      <w:pPr>
        <w:pStyle w:val="Ttulo"/>
        <w:widowControl/>
        <w:ind w:firstLine="0"/>
        <w:jc w:val="both"/>
        <w:rPr>
          <w:sz w:val="20"/>
          <w:u w:val="single"/>
        </w:rPr>
      </w:pPr>
      <w:r>
        <w:rPr>
          <w:b w:val="0"/>
          <w:sz w:val="20"/>
        </w:rPr>
        <w:t xml:space="preserve">Durante la Junta de Aclaraciones programada para hoy 27 de octubre de 2014 a las 12:00 horas, se dio un receso para continuar con la misma el día </w:t>
      </w:r>
      <w:r>
        <w:rPr>
          <w:sz w:val="20"/>
          <w:u w:val="single"/>
        </w:rPr>
        <w:t>30 de octubre de 2014 a las 10:00 horas en el mismo domicilio en la SALA DE USOS MÚLTIPLES DE LA DIRECCIÓN EJECUTIVA DE ADMINISTRACIÓN ubicada en el PRIMER PISO del edificio.</w:t>
      </w:r>
    </w:p>
    <w:p w:rsidR="00E41C3A" w:rsidRDefault="00E41C3A" w:rsidP="00E41C3A">
      <w:pPr>
        <w:pStyle w:val="Ttulo"/>
        <w:widowControl/>
        <w:ind w:firstLine="0"/>
        <w:jc w:val="both"/>
        <w:rPr>
          <w:sz w:val="20"/>
          <w:u w:val="single"/>
        </w:rPr>
      </w:pPr>
    </w:p>
    <w:p w:rsidR="00E41C3A" w:rsidRDefault="00E41C3A" w:rsidP="00E41C3A">
      <w:pPr>
        <w:pStyle w:val="Ttulo"/>
        <w:widowControl/>
        <w:jc w:val="left"/>
        <w:rPr>
          <w:sz w:val="18"/>
          <w:szCs w:val="18"/>
        </w:rPr>
      </w:pPr>
      <w:r>
        <w:rPr>
          <w:sz w:val="18"/>
          <w:szCs w:val="18"/>
        </w:rPr>
        <w:t>---------------------------------------------------</w:t>
      </w:r>
    </w:p>
    <w:p w:rsidR="00E41C3A" w:rsidRDefault="00E41C3A" w:rsidP="00E41C3A">
      <w:pPr>
        <w:pStyle w:val="Ttulo"/>
        <w:widowControl/>
        <w:jc w:val="left"/>
        <w:rPr>
          <w:sz w:val="18"/>
          <w:szCs w:val="18"/>
        </w:rPr>
      </w:pPr>
    </w:p>
    <w:p w:rsidR="00E41C3A" w:rsidRPr="00E41C3A" w:rsidRDefault="00E41C3A" w:rsidP="00E41C3A">
      <w:pPr>
        <w:pStyle w:val="Ttulo"/>
        <w:widowControl/>
        <w:jc w:val="left"/>
        <w:rPr>
          <w:sz w:val="18"/>
          <w:szCs w:val="18"/>
        </w:rPr>
      </w:pPr>
    </w:p>
    <w:p w:rsidR="00E41C3A" w:rsidRPr="006B130F" w:rsidRDefault="00E41C3A" w:rsidP="00E41C3A">
      <w:pPr>
        <w:spacing w:after="120" w:line="240" w:lineRule="auto"/>
        <w:jc w:val="both"/>
        <w:rPr>
          <w:rFonts w:ascii="Arial" w:hAnsi="Arial" w:cs="Arial"/>
          <w:b/>
          <w:bCs/>
          <w:color w:val="000000"/>
          <w:sz w:val="24"/>
          <w:szCs w:val="24"/>
        </w:rPr>
      </w:pPr>
      <w:r w:rsidRPr="006B130F">
        <w:rPr>
          <w:rFonts w:ascii="Arial" w:hAnsi="Arial" w:cs="Arial"/>
          <w:b/>
          <w:bCs/>
          <w:color w:val="000000"/>
          <w:sz w:val="24"/>
          <w:szCs w:val="24"/>
        </w:rPr>
        <w:t xml:space="preserve">Aclaración No. </w:t>
      </w:r>
      <w:r>
        <w:rPr>
          <w:rFonts w:ascii="Arial" w:hAnsi="Arial" w:cs="Arial"/>
          <w:b/>
          <w:bCs/>
          <w:color w:val="000000"/>
          <w:sz w:val="24"/>
          <w:szCs w:val="24"/>
        </w:rPr>
        <w:t>6</w:t>
      </w:r>
    </w:p>
    <w:p w:rsidR="00E41C3A" w:rsidRPr="00E41C3A" w:rsidRDefault="00E41C3A" w:rsidP="00E41C3A">
      <w:pPr>
        <w:pStyle w:val="Ttulo"/>
        <w:widowControl/>
        <w:ind w:firstLine="0"/>
        <w:jc w:val="both"/>
        <w:rPr>
          <w:sz w:val="20"/>
        </w:rPr>
      </w:pPr>
      <w:r w:rsidRPr="00E41C3A">
        <w:rPr>
          <w:sz w:val="20"/>
        </w:rPr>
        <w:t>ENVÍO DE PREGUNTAS RELACIONADAS CON LA CONVOCATORIA</w:t>
      </w:r>
    </w:p>
    <w:p w:rsidR="00E41C3A" w:rsidRPr="00E41C3A" w:rsidRDefault="00E41C3A" w:rsidP="00E41C3A">
      <w:pPr>
        <w:pStyle w:val="Ttulo"/>
        <w:widowControl/>
        <w:ind w:firstLine="0"/>
        <w:jc w:val="both"/>
        <w:rPr>
          <w:b w:val="0"/>
          <w:sz w:val="20"/>
        </w:rPr>
      </w:pPr>
      <w:r w:rsidRPr="00E41C3A">
        <w:rPr>
          <w:b w:val="0"/>
          <w:sz w:val="20"/>
        </w:rPr>
        <w:t xml:space="preserve">Derivado del receso, los interesados en formular preguntas derivadas de la convocatoria y las presentes aclaraciones, podrán enviar sus cuestionamientos </w:t>
      </w:r>
      <w:r w:rsidRPr="00E41C3A">
        <w:rPr>
          <w:sz w:val="20"/>
        </w:rPr>
        <w:t>a más tardar a las 10:00 horas del día miércoles 29 de octubre de 2014</w:t>
      </w:r>
      <w:r w:rsidRPr="00E41C3A">
        <w:rPr>
          <w:b w:val="0"/>
          <w:sz w:val="20"/>
        </w:rPr>
        <w:t xml:space="preserve"> </w:t>
      </w:r>
      <w:r>
        <w:rPr>
          <w:b w:val="0"/>
          <w:sz w:val="20"/>
        </w:rPr>
        <w:t>a la</w:t>
      </w:r>
      <w:r w:rsidRPr="00E41C3A">
        <w:rPr>
          <w:b w:val="0"/>
          <w:sz w:val="20"/>
        </w:rPr>
        <w:t xml:space="preserve">s cuentas electrónicas </w:t>
      </w:r>
      <w:hyperlink r:id="rId8" w:history="1">
        <w:r w:rsidRPr="00E41C3A">
          <w:rPr>
            <w:rStyle w:val="Hipervnculo"/>
            <w:b w:val="0"/>
            <w:sz w:val="20"/>
            <w:u w:val="none"/>
          </w:rPr>
          <w:t>roberto.medina@ine.mx</w:t>
        </w:r>
      </w:hyperlink>
      <w:r w:rsidRPr="00E41C3A">
        <w:rPr>
          <w:b w:val="0"/>
          <w:sz w:val="20"/>
        </w:rPr>
        <w:t xml:space="preserve"> y </w:t>
      </w:r>
      <w:hyperlink r:id="rId9" w:history="1">
        <w:r w:rsidRPr="00E41C3A">
          <w:rPr>
            <w:rStyle w:val="Hipervnculo"/>
            <w:b w:val="0"/>
            <w:sz w:val="20"/>
            <w:u w:val="none"/>
          </w:rPr>
          <w:t>atencion.proveedores@ine.mx</w:t>
        </w:r>
      </w:hyperlink>
      <w:r>
        <w:rPr>
          <w:b w:val="0"/>
          <w:sz w:val="20"/>
        </w:rPr>
        <w:t xml:space="preserve">. </w:t>
      </w:r>
    </w:p>
    <w:p w:rsidR="00E41C3A" w:rsidRPr="00E41C3A" w:rsidRDefault="00E41C3A" w:rsidP="00E41C3A">
      <w:pPr>
        <w:pStyle w:val="Ttulo"/>
        <w:widowControl/>
        <w:ind w:firstLine="0"/>
        <w:jc w:val="both"/>
        <w:rPr>
          <w:sz w:val="20"/>
          <w:u w:val="single"/>
        </w:rPr>
      </w:pPr>
    </w:p>
    <w:p w:rsidR="00E41C3A" w:rsidRPr="009A769D" w:rsidRDefault="00E41C3A" w:rsidP="009A769D">
      <w:pPr>
        <w:pStyle w:val="Ttulo"/>
        <w:widowControl/>
        <w:rPr>
          <w:sz w:val="18"/>
          <w:szCs w:val="18"/>
        </w:rPr>
      </w:pPr>
    </w:p>
    <w:p w:rsidR="00AB1302" w:rsidRPr="00765734" w:rsidRDefault="00977CD2" w:rsidP="00A22A5F">
      <w:pPr>
        <w:jc w:val="center"/>
        <w:rPr>
          <w:rFonts w:ascii="Arial" w:hAnsi="Arial" w:cs="Arial"/>
          <w:b/>
          <w:bCs/>
          <w:color w:val="000000"/>
          <w:sz w:val="20"/>
          <w:szCs w:val="20"/>
        </w:rPr>
      </w:pPr>
      <w:r w:rsidRPr="00765734">
        <w:rPr>
          <w:rFonts w:ascii="Arial" w:hAnsi="Arial" w:cs="Arial"/>
          <w:b/>
          <w:bCs/>
          <w:color w:val="000000"/>
          <w:sz w:val="20"/>
          <w:szCs w:val="20"/>
        </w:rPr>
        <w:t>---------------------------FIN DE TEXTO-----------------------------</w:t>
      </w:r>
    </w:p>
    <w:p w:rsidR="00A00EE3" w:rsidRPr="00765734" w:rsidRDefault="00A00EE3">
      <w:pPr>
        <w:rPr>
          <w:rFonts w:ascii="Arial" w:hAnsi="Arial" w:cs="Arial"/>
          <w:sz w:val="20"/>
          <w:szCs w:val="20"/>
        </w:rPr>
      </w:pPr>
    </w:p>
    <w:sectPr w:rsidR="00A00EE3" w:rsidRPr="00765734" w:rsidSect="00E21F38">
      <w:headerReference w:type="default" r:id="rId10"/>
      <w:footerReference w:type="default" r:id="rId11"/>
      <w:pgSz w:w="11906" w:h="16838"/>
      <w:pgMar w:top="1417" w:right="849" w:bottom="1417"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55" w:rsidRDefault="00037655" w:rsidP="00A42474">
      <w:pPr>
        <w:spacing w:after="0" w:line="240" w:lineRule="auto"/>
      </w:pPr>
      <w:r>
        <w:separator/>
      </w:r>
    </w:p>
  </w:endnote>
  <w:endnote w:type="continuationSeparator" w:id="0">
    <w:p w:rsidR="00037655" w:rsidRDefault="00037655" w:rsidP="00A4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9010358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860F9A" w:rsidRPr="002F0566" w:rsidRDefault="00860F9A" w:rsidP="00B373BF">
            <w:pPr>
              <w:pStyle w:val="Piedepgina"/>
              <w:jc w:val="right"/>
              <w:rPr>
                <w:sz w:val="18"/>
                <w:szCs w:val="18"/>
              </w:rPr>
            </w:pPr>
            <w:r w:rsidRPr="002F0566">
              <w:rPr>
                <w:sz w:val="18"/>
                <w:szCs w:val="18"/>
              </w:rPr>
              <w:t xml:space="preserve">Página </w:t>
            </w:r>
            <w:r w:rsidRPr="002F0566">
              <w:rPr>
                <w:bCs/>
                <w:sz w:val="18"/>
                <w:szCs w:val="18"/>
              </w:rPr>
              <w:fldChar w:fldCharType="begin"/>
            </w:r>
            <w:r w:rsidRPr="002F0566">
              <w:rPr>
                <w:bCs/>
                <w:sz w:val="18"/>
                <w:szCs w:val="18"/>
              </w:rPr>
              <w:instrText>PAGE</w:instrText>
            </w:r>
            <w:r w:rsidRPr="002F0566">
              <w:rPr>
                <w:bCs/>
                <w:sz w:val="18"/>
                <w:szCs w:val="18"/>
              </w:rPr>
              <w:fldChar w:fldCharType="separate"/>
            </w:r>
            <w:r w:rsidR="00F92567">
              <w:rPr>
                <w:bCs/>
                <w:noProof/>
                <w:sz w:val="18"/>
                <w:szCs w:val="18"/>
              </w:rPr>
              <w:t>20</w:t>
            </w:r>
            <w:r w:rsidRPr="002F0566">
              <w:rPr>
                <w:bCs/>
                <w:sz w:val="18"/>
                <w:szCs w:val="18"/>
              </w:rPr>
              <w:fldChar w:fldCharType="end"/>
            </w:r>
            <w:r w:rsidRPr="002F0566">
              <w:rPr>
                <w:sz w:val="18"/>
                <w:szCs w:val="18"/>
              </w:rPr>
              <w:t xml:space="preserve"> de </w:t>
            </w:r>
            <w:r w:rsidRPr="002F0566">
              <w:rPr>
                <w:bCs/>
                <w:sz w:val="18"/>
                <w:szCs w:val="18"/>
              </w:rPr>
              <w:fldChar w:fldCharType="begin"/>
            </w:r>
            <w:r w:rsidRPr="002F0566">
              <w:rPr>
                <w:bCs/>
                <w:sz w:val="18"/>
                <w:szCs w:val="18"/>
              </w:rPr>
              <w:instrText>NUMPAGES</w:instrText>
            </w:r>
            <w:r w:rsidRPr="002F0566">
              <w:rPr>
                <w:bCs/>
                <w:sz w:val="18"/>
                <w:szCs w:val="18"/>
              </w:rPr>
              <w:fldChar w:fldCharType="separate"/>
            </w:r>
            <w:r w:rsidR="00F92567">
              <w:rPr>
                <w:bCs/>
                <w:noProof/>
                <w:sz w:val="18"/>
                <w:szCs w:val="18"/>
              </w:rPr>
              <w:t>20</w:t>
            </w:r>
            <w:r w:rsidRPr="002F0566">
              <w:rPr>
                <w:bCs/>
                <w:sz w:val="18"/>
                <w:szCs w:val="18"/>
              </w:rPr>
              <w:fldChar w:fldCharType="end"/>
            </w:r>
          </w:p>
        </w:sdtContent>
      </w:sdt>
    </w:sdtContent>
  </w:sdt>
  <w:p w:rsidR="00860F9A" w:rsidRDefault="00860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55" w:rsidRDefault="00037655" w:rsidP="00A42474">
      <w:pPr>
        <w:spacing w:after="0" w:line="240" w:lineRule="auto"/>
      </w:pPr>
      <w:r>
        <w:separator/>
      </w:r>
    </w:p>
  </w:footnote>
  <w:footnote w:type="continuationSeparator" w:id="0">
    <w:p w:rsidR="00037655" w:rsidRDefault="00037655" w:rsidP="00A4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6" w:type="dxa"/>
      <w:tblInd w:w="108" w:type="dxa"/>
      <w:tblLook w:val="04A0" w:firstRow="1" w:lastRow="0" w:firstColumn="1" w:lastColumn="0" w:noHBand="0" w:noVBand="1"/>
    </w:tblPr>
    <w:tblGrid>
      <w:gridCol w:w="4247"/>
      <w:gridCol w:w="6069"/>
    </w:tblGrid>
    <w:tr w:rsidR="00AB1302" w:rsidRPr="008C6C72" w:rsidTr="00AB1302">
      <w:trPr>
        <w:trHeight w:val="812"/>
      </w:trPr>
      <w:tc>
        <w:tcPr>
          <w:tcW w:w="4247" w:type="dxa"/>
          <w:vAlign w:val="center"/>
        </w:tcPr>
        <w:p w:rsidR="00AB1302" w:rsidRPr="008C6C72" w:rsidRDefault="00AB1302" w:rsidP="00AB1302">
          <w:pPr>
            <w:spacing w:after="0"/>
            <w:rPr>
              <w:rFonts w:ascii="Arial" w:eastAsia="Calibri" w:hAnsi="Arial" w:cs="Arial"/>
              <w:b/>
              <w:bCs/>
              <w:iCs/>
              <w:szCs w:val="24"/>
              <w:lang w:eastAsia="es-MX"/>
            </w:rPr>
          </w:pPr>
          <w:r>
            <w:rPr>
              <w:rFonts w:ascii="Arial" w:eastAsia="Calibri" w:hAnsi="Arial" w:cs="Arial"/>
              <w:b/>
              <w:bCs/>
              <w:iCs/>
              <w:noProof/>
              <w:szCs w:val="24"/>
              <w:lang w:val="es-MX" w:eastAsia="es-MX"/>
            </w:rPr>
            <w:drawing>
              <wp:inline distT="0" distB="0" distL="0" distR="0" wp14:anchorId="6B888D9F" wp14:editId="70AE1068">
                <wp:extent cx="1781175" cy="647700"/>
                <wp:effectExtent l="0" t="0" r="9525" b="0"/>
                <wp:docPr id="1" name="Imagen 1" descr="logo_carta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rta_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tc>
      <w:tc>
        <w:tcPr>
          <w:tcW w:w="6069" w:type="dxa"/>
        </w:tcPr>
        <w:p w:rsidR="00AB1302" w:rsidRPr="008C6C72" w:rsidRDefault="00AB1302" w:rsidP="00AB1302">
          <w:pPr>
            <w:spacing w:after="0" w:line="240" w:lineRule="auto"/>
            <w:ind w:right="-108"/>
            <w:jc w:val="right"/>
            <w:rPr>
              <w:rFonts w:ascii="Arial" w:eastAsia="Calibri" w:hAnsi="Arial" w:cs="Arial"/>
              <w:b/>
              <w:bCs/>
              <w:iCs/>
              <w:lang w:eastAsia="es-MX"/>
            </w:rPr>
          </w:pPr>
        </w:p>
        <w:p w:rsidR="00AB1302" w:rsidRPr="008C6C72" w:rsidRDefault="00AB1302" w:rsidP="00AB1302">
          <w:pPr>
            <w:spacing w:after="0" w:line="240" w:lineRule="auto"/>
            <w:ind w:right="-108"/>
            <w:jc w:val="right"/>
            <w:rPr>
              <w:rFonts w:ascii="Arial" w:eastAsia="Calibri" w:hAnsi="Arial" w:cs="Arial"/>
              <w:b/>
              <w:bCs/>
              <w:iCs/>
              <w:lang w:eastAsia="es-MX"/>
            </w:rPr>
          </w:pPr>
          <w:r w:rsidRPr="008C6C72">
            <w:rPr>
              <w:rFonts w:ascii="Arial" w:eastAsia="Calibri" w:hAnsi="Arial" w:cs="Arial"/>
              <w:b/>
              <w:bCs/>
              <w:iCs/>
              <w:lang w:eastAsia="es-MX"/>
            </w:rPr>
            <w:t>DIRECCIÓN EJECUTIVA DE ADMINISTRACIÓN</w:t>
          </w:r>
        </w:p>
        <w:p w:rsidR="00AB1302" w:rsidRPr="008C6C72" w:rsidRDefault="00AB1302" w:rsidP="00AB1302">
          <w:pPr>
            <w:spacing w:after="0" w:line="240" w:lineRule="auto"/>
            <w:ind w:right="-108"/>
            <w:jc w:val="right"/>
            <w:rPr>
              <w:rFonts w:ascii="Arial" w:eastAsia="Calibri" w:hAnsi="Arial" w:cs="Arial"/>
              <w:b/>
              <w:sz w:val="18"/>
              <w:szCs w:val="18"/>
              <w:lang w:eastAsia="es-MX"/>
            </w:rPr>
          </w:pPr>
          <w:r w:rsidRPr="008C6C72">
            <w:rPr>
              <w:rFonts w:ascii="Arial" w:eastAsia="Calibri" w:hAnsi="Arial" w:cs="Arial"/>
              <w:b/>
              <w:sz w:val="18"/>
              <w:szCs w:val="18"/>
              <w:lang w:eastAsia="es-MX"/>
            </w:rPr>
            <w:t>DIRECCIÓN DE RECURSOS MATERIALES Y SERVICIOS</w:t>
          </w:r>
        </w:p>
        <w:p w:rsidR="00AB1302" w:rsidRPr="008C6C72" w:rsidRDefault="00AB1302" w:rsidP="00AB1302">
          <w:pPr>
            <w:spacing w:after="0" w:line="240" w:lineRule="auto"/>
            <w:ind w:right="-108"/>
            <w:jc w:val="right"/>
            <w:rPr>
              <w:rFonts w:ascii="Arial" w:eastAsia="Calibri" w:hAnsi="Arial" w:cs="Arial"/>
              <w:b/>
              <w:bCs/>
              <w:iCs/>
              <w:szCs w:val="24"/>
              <w:lang w:eastAsia="es-MX"/>
            </w:rPr>
          </w:pPr>
          <w:r w:rsidRPr="008C6C72">
            <w:rPr>
              <w:rFonts w:ascii="Arial" w:eastAsia="Calibri" w:hAnsi="Arial" w:cs="Arial"/>
              <w:b/>
              <w:sz w:val="18"/>
              <w:szCs w:val="18"/>
              <w:lang w:eastAsia="es-MX"/>
            </w:rPr>
            <w:t>SUBDIRECCIÓN DE ADQUISICIONES</w:t>
          </w:r>
        </w:p>
      </w:tc>
    </w:tr>
  </w:tbl>
  <w:p w:rsidR="00AB1302" w:rsidRPr="00C44335" w:rsidRDefault="00AB1302" w:rsidP="00AB1302">
    <w:pPr>
      <w:spacing w:line="240" w:lineRule="auto"/>
      <w:jc w:val="both"/>
      <w:rPr>
        <w:rFonts w:ascii="Arial" w:hAnsi="Arial" w:cs="Arial"/>
        <w:b/>
        <w:sz w:val="10"/>
        <w:szCs w:val="10"/>
      </w:rPr>
    </w:pPr>
  </w:p>
  <w:p w:rsidR="002F6669" w:rsidRDefault="002F6669" w:rsidP="001F352B">
    <w:pPr>
      <w:pStyle w:val="Encabezado"/>
      <w:jc w:val="both"/>
      <w:rPr>
        <w:rFonts w:ascii="Arial" w:hAnsi="Arial" w:cs="Arial"/>
        <w:b/>
      </w:rPr>
    </w:pPr>
    <w:r w:rsidRPr="00C44335">
      <w:rPr>
        <w:rFonts w:ascii="Arial" w:hAnsi="Arial" w:cs="Arial"/>
        <w:b/>
      </w:rPr>
      <w:t xml:space="preserve">JUNTA DE ACLARACIONES DE LA LICITACIÓN PÚBLICA </w:t>
    </w:r>
    <w:r w:rsidR="001F352B">
      <w:rPr>
        <w:rFonts w:ascii="Arial" w:hAnsi="Arial" w:cs="Arial"/>
        <w:b/>
      </w:rPr>
      <w:t>NACIONAL No. LP-INE-027/2014</w:t>
    </w:r>
    <w:r w:rsidR="001F352B" w:rsidRPr="00C44335">
      <w:rPr>
        <w:rFonts w:ascii="Arial" w:hAnsi="Arial" w:cs="Arial"/>
        <w:b/>
      </w:rPr>
      <w:t xml:space="preserve">, </w:t>
    </w:r>
    <w:r w:rsidR="001F352B">
      <w:rPr>
        <w:rFonts w:ascii="Arial" w:hAnsi="Arial" w:cs="Arial"/>
        <w:b/>
      </w:rPr>
      <w:t>PARA LA “</w:t>
    </w:r>
    <w:r w:rsidR="001F352B" w:rsidRPr="001F352B">
      <w:rPr>
        <w:rFonts w:ascii="Arial" w:hAnsi="Arial" w:cs="Arial"/>
        <w:b/>
      </w:rPr>
      <w:t>ADQUISICIÓN DE INFRAESTRUCTURA DE PROCESAMIENTO, ALMACENAMIENTO Y SERVIDORES DE RACK Y ADQUISICIÓN DE EQUIPOS PARA IMPRESIÓN Y MULTIFUNCIONALES</w:t>
    </w:r>
    <w:r w:rsidR="001F352B">
      <w:rPr>
        <w:rFonts w:ascii="Arial" w:hAnsi="Arial" w:cs="Arial"/>
        <w:b/>
      </w:rPr>
      <w:t>”</w:t>
    </w:r>
  </w:p>
  <w:p w:rsidR="00AB1302" w:rsidRDefault="00CA3688" w:rsidP="00CA3688">
    <w:pPr>
      <w:pStyle w:val="Encabezado"/>
      <w:tabs>
        <w:tab w:val="center" w:pos="5103"/>
        <w:tab w:val="left" w:pos="7313"/>
      </w:tabs>
      <w:rPr>
        <w:rFonts w:ascii="Arial" w:hAnsi="Arial" w:cs="Arial"/>
        <w:b/>
      </w:rPr>
    </w:pPr>
    <w:r>
      <w:rPr>
        <w:rFonts w:ascii="Arial" w:hAnsi="Arial" w:cs="Arial"/>
        <w:b/>
      </w:rPr>
      <w:tab/>
    </w:r>
    <w:r>
      <w:rPr>
        <w:rFonts w:ascii="Arial" w:hAnsi="Arial" w:cs="Arial"/>
        <w:b/>
      </w:rPr>
      <w:tab/>
    </w:r>
    <w:r w:rsidR="00AB1302">
      <w:rPr>
        <w:rFonts w:ascii="Arial" w:hAnsi="Arial" w:cs="Arial"/>
        <w:b/>
      </w:rPr>
      <w:t>ANEXO 1</w:t>
    </w:r>
    <w:r>
      <w:rPr>
        <w:rFonts w:ascii="Arial" w:hAnsi="Arial" w:cs="Arial"/>
        <w:b/>
      </w:rPr>
      <w:tab/>
    </w:r>
  </w:p>
  <w:p w:rsidR="00AB1302" w:rsidRDefault="00AB1302" w:rsidP="00AB1302">
    <w:pPr>
      <w:pStyle w:val="Encabezado"/>
      <w:jc w:val="center"/>
      <w:rPr>
        <w:rFonts w:ascii="Arial" w:hAnsi="Arial" w:cs="Arial"/>
        <w:b/>
      </w:rPr>
    </w:pPr>
    <w:r>
      <w:rPr>
        <w:rFonts w:ascii="Arial" w:hAnsi="Arial" w:cs="Arial"/>
        <w:b/>
      </w:rPr>
      <w:t>ACLARACIONES DE LA CONVOCANTE</w:t>
    </w:r>
  </w:p>
  <w:p w:rsidR="00CA3688" w:rsidRDefault="00CA3688" w:rsidP="00AB130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E28C6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632635"/>
    <w:multiLevelType w:val="hybridMultilevel"/>
    <w:tmpl w:val="CDE0A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9E3918"/>
    <w:multiLevelType w:val="hybridMultilevel"/>
    <w:tmpl w:val="57FA83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B805A67"/>
    <w:multiLevelType w:val="hybridMultilevel"/>
    <w:tmpl w:val="FBBE3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565E45"/>
    <w:multiLevelType w:val="hybridMultilevel"/>
    <w:tmpl w:val="9974A63A"/>
    <w:lvl w:ilvl="0" w:tplc="8CFAF962">
      <w:start w:val="1"/>
      <w:numFmt w:val="upperRoman"/>
      <w:lvlText w:val="%1."/>
      <w:lvlJc w:val="left"/>
      <w:pPr>
        <w:ind w:left="1431" w:hanging="360"/>
      </w:pPr>
      <w:rPr>
        <w:rFont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5">
    <w:nsid w:val="1248027B"/>
    <w:multiLevelType w:val="hybridMultilevel"/>
    <w:tmpl w:val="6EC02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4427C"/>
    <w:multiLevelType w:val="hybridMultilevel"/>
    <w:tmpl w:val="8D9E84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078434E"/>
    <w:multiLevelType w:val="hybridMultilevel"/>
    <w:tmpl w:val="7FAC4C9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350665E"/>
    <w:multiLevelType w:val="hybridMultilevel"/>
    <w:tmpl w:val="03BED0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B7B4A21"/>
    <w:multiLevelType w:val="multilevel"/>
    <w:tmpl w:val="B0C286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BC4B1A"/>
    <w:multiLevelType w:val="hybridMultilevel"/>
    <w:tmpl w:val="BDA294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0B83D3F"/>
    <w:multiLevelType w:val="hybridMultilevel"/>
    <w:tmpl w:val="9104CA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BE04493"/>
    <w:multiLevelType w:val="multilevel"/>
    <w:tmpl w:val="0DEEC3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2212C3"/>
    <w:multiLevelType w:val="multilevel"/>
    <w:tmpl w:val="73F02C62"/>
    <w:lvl w:ilvl="0">
      <w:start w:val="1"/>
      <w:numFmt w:val="decimal"/>
      <w:lvlText w:val="%1."/>
      <w:lvlJc w:val="left"/>
      <w:pPr>
        <w:ind w:left="360" w:hanging="360"/>
      </w:pPr>
      <w:rPr>
        <w:i w:val="0"/>
        <w:color w:val="auto"/>
      </w:rPr>
    </w:lvl>
    <w:lvl w:ilvl="1">
      <w:start w:val="1"/>
      <w:numFmt w:val="decimal"/>
      <w:isLgl/>
      <w:lvlText w:val="%1.%2"/>
      <w:lvlJc w:val="left"/>
      <w:pPr>
        <w:ind w:left="1156" w:hanging="360"/>
      </w:pPr>
      <w:rPr>
        <w:rFonts w:hint="default"/>
        <w:b/>
        <w:i w:val="0"/>
        <w:color w:val="auto"/>
        <w:sz w:val="22"/>
        <w:szCs w:val="22"/>
      </w:rPr>
    </w:lvl>
    <w:lvl w:ilvl="2">
      <w:start w:val="1"/>
      <w:numFmt w:val="decimal"/>
      <w:isLgl/>
      <w:lvlText w:val="%1.%2.%3"/>
      <w:lvlJc w:val="left"/>
      <w:pPr>
        <w:ind w:left="2312" w:hanging="720"/>
      </w:pPr>
      <w:rPr>
        <w:rFonts w:ascii="Arial" w:hAnsi="Arial" w:cs="Arial" w:hint="default"/>
        <w:b/>
        <w:i w:val="0"/>
        <w:color w:val="auto"/>
        <w:sz w:val="20"/>
        <w:szCs w:val="20"/>
      </w:rPr>
    </w:lvl>
    <w:lvl w:ilvl="3">
      <w:start w:val="1"/>
      <w:numFmt w:val="decimal"/>
      <w:isLgl/>
      <w:lvlText w:val="%1.%2.%3.%4"/>
      <w:lvlJc w:val="left"/>
      <w:pPr>
        <w:ind w:left="3108" w:hanging="720"/>
      </w:pPr>
      <w:rPr>
        <w:rFonts w:hint="default"/>
        <w:b/>
      </w:rPr>
    </w:lvl>
    <w:lvl w:ilvl="4">
      <w:start w:val="1"/>
      <w:numFmt w:val="decimal"/>
      <w:isLgl/>
      <w:lvlText w:val="%1.%2.%3.%4.%5"/>
      <w:lvlJc w:val="left"/>
      <w:pPr>
        <w:ind w:left="4264"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216" w:hanging="1440"/>
      </w:pPr>
      <w:rPr>
        <w:rFonts w:hint="default"/>
      </w:rPr>
    </w:lvl>
    <w:lvl w:ilvl="7">
      <w:start w:val="1"/>
      <w:numFmt w:val="decimal"/>
      <w:isLgl/>
      <w:lvlText w:val="%1.%2.%3.%4.%5.%6.%7.%8"/>
      <w:lvlJc w:val="left"/>
      <w:pPr>
        <w:ind w:left="7012" w:hanging="1440"/>
      </w:pPr>
      <w:rPr>
        <w:rFonts w:hint="default"/>
      </w:rPr>
    </w:lvl>
    <w:lvl w:ilvl="8">
      <w:start w:val="1"/>
      <w:numFmt w:val="decimal"/>
      <w:isLgl/>
      <w:lvlText w:val="%1.%2.%3.%4.%5.%6.%7.%8.%9"/>
      <w:lvlJc w:val="left"/>
      <w:pPr>
        <w:ind w:left="8168" w:hanging="1800"/>
      </w:pPr>
      <w:rPr>
        <w:rFonts w:hint="default"/>
      </w:rPr>
    </w:lvl>
  </w:abstractNum>
  <w:abstractNum w:abstractNumId="14">
    <w:nsid w:val="454F35C0"/>
    <w:multiLevelType w:val="hybridMultilevel"/>
    <w:tmpl w:val="22B26E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1F7362"/>
    <w:multiLevelType w:val="multilevel"/>
    <w:tmpl w:val="81287E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A96082"/>
    <w:multiLevelType w:val="hybridMultilevel"/>
    <w:tmpl w:val="63729A3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66D41CA3"/>
    <w:multiLevelType w:val="hybridMultilevel"/>
    <w:tmpl w:val="9190A7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6AF57D1F"/>
    <w:multiLevelType w:val="hybridMultilevel"/>
    <w:tmpl w:val="57FA83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3D866D4"/>
    <w:multiLevelType w:val="hybridMultilevel"/>
    <w:tmpl w:val="FCF608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000BED"/>
    <w:multiLevelType w:val="hybridMultilevel"/>
    <w:tmpl w:val="46D6C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8"/>
  </w:num>
  <w:num w:numId="5">
    <w:abstractNumId w:val="9"/>
  </w:num>
  <w:num w:numId="6">
    <w:abstractNumId w:val="15"/>
  </w:num>
  <w:num w:numId="7">
    <w:abstractNumId w:val="12"/>
  </w:num>
  <w:num w:numId="8">
    <w:abstractNumId w:val="13"/>
  </w:num>
  <w:num w:numId="9">
    <w:abstractNumId w:val="4"/>
  </w:num>
  <w:num w:numId="10">
    <w:abstractNumId w:val="7"/>
  </w:num>
  <w:num w:numId="11">
    <w:abstractNumId w:val="20"/>
  </w:num>
  <w:num w:numId="12">
    <w:abstractNumId w:val="1"/>
  </w:num>
  <w:num w:numId="13">
    <w:abstractNumId w:val="3"/>
  </w:num>
  <w:num w:numId="14">
    <w:abstractNumId w:val="10"/>
  </w:num>
  <w:num w:numId="15">
    <w:abstractNumId w:val="6"/>
  </w:num>
  <w:num w:numId="16">
    <w:abstractNumId w:val="8"/>
  </w:num>
  <w:num w:numId="17">
    <w:abstractNumId w:val="17"/>
  </w:num>
  <w:num w:numId="18">
    <w:abstractNumId w:val="11"/>
  </w:num>
  <w:num w:numId="19">
    <w:abstractNumId w:val="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3"/>
    <w:rsid w:val="00037655"/>
    <w:rsid w:val="00043F75"/>
    <w:rsid w:val="000751DE"/>
    <w:rsid w:val="000827B4"/>
    <w:rsid w:val="00092A96"/>
    <w:rsid w:val="000A41C6"/>
    <w:rsid w:val="000D2666"/>
    <w:rsid w:val="000D6503"/>
    <w:rsid w:val="00102E14"/>
    <w:rsid w:val="0010727E"/>
    <w:rsid w:val="0013134B"/>
    <w:rsid w:val="00161A0F"/>
    <w:rsid w:val="00185282"/>
    <w:rsid w:val="001861F9"/>
    <w:rsid w:val="00196894"/>
    <w:rsid w:val="001D040D"/>
    <w:rsid w:val="001F352B"/>
    <w:rsid w:val="002250D0"/>
    <w:rsid w:val="0024509E"/>
    <w:rsid w:val="002539E2"/>
    <w:rsid w:val="00275223"/>
    <w:rsid w:val="0029287B"/>
    <w:rsid w:val="002A55D3"/>
    <w:rsid w:val="002C11FA"/>
    <w:rsid w:val="002D23C2"/>
    <w:rsid w:val="002D2931"/>
    <w:rsid w:val="002D4754"/>
    <w:rsid w:val="002E2E6B"/>
    <w:rsid w:val="002F6669"/>
    <w:rsid w:val="00307400"/>
    <w:rsid w:val="00337170"/>
    <w:rsid w:val="00365332"/>
    <w:rsid w:val="00390B20"/>
    <w:rsid w:val="003A2160"/>
    <w:rsid w:val="003C013D"/>
    <w:rsid w:val="003C248D"/>
    <w:rsid w:val="00401942"/>
    <w:rsid w:val="00430173"/>
    <w:rsid w:val="00441425"/>
    <w:rsid w:val="00463B8E"/>
    <w:rsid w:val="00470BDD"/>
    <w:rsid w:val="00485BEC"/>
    <w:rsid w:val="00491BA3"/>
    <w:rsid w:val="004A3D22"/>
    <w:rsid w:val="004A48E0"/>
    <w:rsid w:val="004C3924"/>
    <w:rsid w:val="004C7EDC"/>
    <w:rsid w:val="004D5455"/>
    <w:rsid w:val="005637CD"/>
    <w:rsid w:val="00565277"/>
    <w:rsid w:val="00566DDE"/>
    <w:rsid w:val="005816BF"/>
    <w:rsid w:val="00581F85"/>
    <w:rsid w:val="00586EA8"/>
    <w:rsid w:val="005B4750"/>
    <w:rsid w:val="005B7C57"/>
    <w:rsid w:val="005C3D77"/>
    <w:rsid w:val="005C6FF0"/>
    <w:rsid w:val="005D2265"/>
    <w:rsid w:val="005E765B"/>
    <w:rsid w:val="005F15C4"/>
    <w:rsid w:val="0060441D"/>
    <w:rsid w:val="0060695D"/>
    <w:rsid w:val="006453B1"/>
    <w:rsid w:val="00655E23"/>
    <w:rsid w:val="006751F2"/>
    <w:rsid w:val="0068065A"/>
    <w:rsid w:val="006A64F5"/>
    <w:rsid w:val="006B130F"/>
    <w:rsid w:val="006E2E39"/>
    <w:rsid w:val="00730B7B"/>
    <w:rsid w:val="00765734"/>
    <w:rsid w:val="007D1332"/>
    <w:rsid w:val="007F2990"/>
    <w:rsid w:val="00806456"/>
    <w:rsid w:val="00822A9D"/>
    <w:rsid w:val="00860F9A"/>
    <w:rsid w:val="00861B3B"/>
    <w:rsid w:val="00875415"/>
    <w:rsid w:val="00895672"/>
    <w:rsid w:val="00896710"/>
    <w:rsid w:val="008B7CF7"/>
    <w:rsid w:val="008E72B0"/>
    <w:rsid w:val="008F2FC2"/>
    <w:rsid w:val="00907D2F"/>
    <w:rsid w:val="00931514"/>
    <w:rsid w:val="00934312"/>
    <w:rsid w:val="00977CD2"/>
    <w:rsid w:val="009940FC"/>
    <w:rsid w:val="009A769D"/>
    <w:rsid w:val="009B54CA"/>
    <w:rsid w:val="009E5F46"/>
    <w:rsid w:val="009F6D49"/>
    <w:rsid w:val="009F7493"/>
    <w:rsid w:val="00A00EE3"/>
    <w:rsid w:val="00A071B4"/>
    <w:rsid w:val="00A22A5F"/>
    <w:rsid w:val="00A27E8B"/>
    <w:rsid w:val="00A42474"/>
    <w:rsid w:val="00A47868"/>
    <w:rsid w:val="00A52E88"/>
    <w:rsid w:val="00A57D0F"/>
    <w:rsid w:val="00A67448"/>
    <w:rsid w:val="00A93650"/>
    <w:rsid w:val="00AB1302"/>
    <w:rsid w:val="00AB6BD1"/>
    <w:rsid w:val="00AF40A2"/>
    <w:rsid w:val="00AF60FD"/>
    <w:rsid w:val="00B056D5"/>
    <w:rsid w:val="00B264EA"/>
    <w:rsid w:val="00B27B2D"/>
    <w:rsid w:val="00B373BF"/>
    <w:rsid w:val="00B379CE"/>
    <w:rsid w:val="00B56B47"/>
    <w:rsid w:val="00BA4F77"/>
    <w:rsid w:val="00BD0A24"/>
    <w:rsid w:val="00C22F18"/>
    <w:rsid w:val="00C45B23"/>
    <w:rsid w:val="00C77A23"/>
    <w:rsid w:val="00CA0290"/>
    <w:rsid w:val="00CA3688"/>
    <w:rsid w:val="00CC2E36"/>
    <w:rsid w:val="00CE484A"/>
    <w:rsid w:val="00CE68FC"/>
    <w:rsid w:val="00CF4E59"/>
    <w:rsid w:val="00D1505A"/>
    <w:rsid w:val="00D155A3"/>
    <w:rsid w:val="00D15DE0"/>
    <w:rsid w:val="00D245F2"/>
    <w:rsid w:val="00D305EE"/>
    <w:rsid w:val="00D43971"/>
    <w:rsid w:val="00D64A85"/>
    <w:rsid w:val="00D9113F"/>
    <w:rsid w:val="00DA3957"/>
    <w:rsid w:val="00DC31BD"/>
    <w:rsid w:val="00DF21FF"/>
    <w:rsid w:val="00DF75B6"/>
    <w:rsid w:val="00E13128"/>
    <w:rsid w:val="00E1586F"/>
    <w:rsid w:val="00E21F38"/>
    <w:rsid w:val="00E3035F"/>
    <w:rsid w:val="00E41C3A"/>
    <w:rsid w:val="00E8669D"/>
    <w:rsid w:val="00E920FB"/>
    <w:rsid w:val="00F1374C"/>
    <w:rsid w:val="00F92567"/>
    <w:rsid w:val="00F97214"/>
    <w:rsid w:val="00FD3A27"/>
    <w:rsid w:val="00FD5A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23"/>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8F2FC2"/>
    <w:pPr>
      <w:keepNext/>
      <w:spacing w:after="0"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basedOn w:val="Fuentedeprrafopredeter"/>
    <w:link w:val="Texto"/>
    <w:locked/>
    <w:rsid w:val="00A00EE3"/>
    <w:rPr>
      <w:rFonts w:ascii="Arial" w:hAnsi="Arial" w:cs="Arial"/>
    </w:rPr>
  </w:style>
  <w:style w:type="paragraph" w:customStyle="1" w:styleId="Texto">
    <w:name w:val="Texto"/>
    <w:basedOn w:val="Normal"/>
    <w:link w:val="TextoCar"/>
    <w:rsid w:val="00A00EE3"/>
    <w:pPr>
      <w:spacing w:after="101" w:line="216" w:lineRule="exact"/>
      <w:ind w:firstLine="288"/>
      <w:jc w:val="both"/>
    </w:pPr>
    <w:rPr>
      <w:rFonts w:ascii="Arial" w:hAnsi="Arial" w:cs="Arial"/>
    </w:rPr>
  </w:style>
  <w:style w:type="paragraph" w:styleId="Prrafodelista">
    <w:name w:val="List Paragraph"/>
    <w:aliases w:val="CNBV Parrafo1"/>
    <w:basedOn w:val="Normal"/>
    <w:link w:val="PrrafodelistaCar"/>
    <w:uiPriority w:val="34"/>
    <w:qFormat/>
    <w:rsid w:val="00092A96"/>
    <w:pPr>
      <w:ind w:left="720"/>
      <w:contextualSpacing/>
    </w:pPr>
  </w:style>
  <w:style w:type="paragraph" w:styleId="Encabezado">
    <w:name w:val="header"/>
    <w:basedOn w:val="Normal"/>
    <w:link w:val="EncabezadoCar"/>
    <w:unhideWhenUsed/>
    <w:rsid w:val="00A42474"/>
    <w:pPr>
      <w:tabs>
        <w:tab w:val="center" w:pos="4252"/>
        <w:tab w:val="right" w:pos="8504"/>
      </w:tabs>
      <w:spacing w:after="0" w:line="240" w:lineRule="auto"/>
    </w:pPr>
  </w:style>
  <w:style w:type="character" w:customStyle="1" w:styleId="EncabezadoCar">
    <w:name w:val="Encabezado Car"/>
    <w:basedOn w:val="Fuentedeprrafopredeter"/>
    <w:link w:val="Encabezado"/>
    <w:rsid w:val="00A42474"/>
  </w:style>
  <w:style w:type="paragraph" w:styleId="Piedepgina">
    <w:name w:val="footer"/>
    <w:basedOn w:val="Normal"/>
    <w:link w:val="PiedepginaCar"/>
    <w:uiPriority w:val="99"/>
    <w:unhideWhenUsed/>
    <w:rsid w:val="00A42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2474"/>
  </w:style>
  <w:style w:type="paragraph" w:styleId="Textodeglobo">
    <w:name w:val="Balloon Text"/>
    <w:basedOn w:val="Normal"/>
    <w:link w:val="TextodegloboCar"/>
    <w:uiPriority w:val="99"/>
    <w:semiHidden/>
    <w:unhideWhenUsed/>
    <w:rsid w:val="00A424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474"/>
    <w:rPr>
      <w:rFonts w:ascii="Tahoma" w:hAnsi="Tahoma" w:cs="Tahoma"/>
      <w:sz w:val="16"/>
      <w:szCs w:val="16"/>
    </w:rPr>
  </w:style>
  <w:style w:type="paragraph" w:customStyle="1" w:styleId="Default">
    <w:name w:val="Default"/>
    <w:rsid w:val="006A64F5"/>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basedOn w:val="Fuentedeprrafopredeter"/>
    <w:link w:val="Ttulo1"/>
    <w:rsid w:val="008F2FC2"/>
    <w:rPr>
      <w:rFonts w:ascii="Arial" w:eastAsia="Times New Roman" w:hAnsi="Arial" w:cs="Times New Roman"/>
      <w:b/>
      <w:sz w:val="24"/>
      <w:szCs w:val="20"/>
      <w:lang w:val="es-MX" w:eastAsia="es-ES"/>
    </w:rPr>
  </w:style>
  <w:style w:type="paragraph" w:customStyle="1" w:styleId="Sangra3detindependiente1">
    <w:name w:val="Sangría 3 de t. independiente1"/>
    <w:basedOn w:val="Normal"/>
    <w:rsid w:val="008F2FC2"/>
    <w:pPr>
      <w:widowControl w:val="0"/>
      <w:spacing w:after="0" w:line="240" w:lineRule="auto"/>
      <w:ind w:left="1701"/>
      <w:jc w:val="both"/>
    </w:pPr>
    <w:rPr>
      <w:rFonts w:ascii="Arial" w:eastAsia="Times New Roman" w:hAnsi="Arial" w:cs="Times New Roman"/>
      <w:sz w:val="24"/>
      <w:szCs w:val="20"/>
      <w:lang w:val="es-MX" w:eastAsia="es-ES"/>
    </w:rPr>
  </w:style>
  <w:style w:type="character" w:customStyle="1" w:styleId="PrrafodelistaCar">
    <w:name w:val="Párrafo de lista Car"/>
    <w:aliases w:val="CNBV Parrafo1 Car"/>
    <w:link w:val="Prrafodelista"/>
    <w:rsid w:val="008F2FC2"/>
  </w:style>
  <w:style w:type="paragraph" w:styleId="Ttulo">
    <w:name w:val="Title"/>
    <w:basedOn w:val="Normal"/>
    <w:link w:val="TtuloCar"/>
    <w:qFormat/>
    <w:rsid w:val="00DF21FF"/>
    <w:pPr>
      <w:widowControl w:val="0"/>
      <w:spacing w:after="0" w:line="240" w:lineRule="auto"/>
      <w:ind w:firstLine="851"/>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DF21FF"/>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rsid w:val="00DF21FF"/>
    <w:pPr>
      <w:spacing w:after="0" w:line="240" w:lineRule="auto"/>
      <w:jc w:val="both"/>
    </w:pPr>
    <w:rPr>
      <w:rFonts w:ascii="Arial" w:eastAsia="Times New Roman" w:hAnsi="Arial" w:cs="Times New Roman"/>
      <w:b/>
      <w:sz w:val="24"/>
      <w:szCs w:val="20"/>
      <w:lang w:val="es-MX" w:eastAsia="es-ES"/>
    </w:rPr>
  </w:style>
  <w:style w:type="character" w:customStyle="1" w:styleId="Textoindependiente3Car">
    <w:name w:val="Texto independiente 3 Car"/>
    <w:basedOn w:val="Fuentedeprrafopredeter"/>
    <w:link w:val="Textoindependiente3"/>
    <w:rsid w:val="00DF21FF"/>
    <w:rPr>
      <w:rFonts w:ascii="Arial" w:eastAsia="Times New Roman" w:hAnsi="Arial" w:cs="Times New Roman"/>
      <w:b/>
      <w:sz w:val="24"/>
      <w:szCs w:val="20"/>
      <w:lang w:val="es-MX" w:eastAsia="es-ES"/>
    </w:rPr>
  </w:style>
  <w:style w:type="table" w:styleId="Tablaconcuadrcula">
    <w:name w:val="Table Grid"/>
    <w:basedOn w:val="Tablanormal"/>
    <w:rsid w:val="00DF21FF"/>
    <w:pPr>
      <w:spacing w:after="0" w:line="240" w:lineRule="auto"/>
    </w:pPr>
    <w:rPr>
      <w:rFonts w:ascii="Times New Roman" w:eastAsia="Times New Roman" w:hAnsi="Times New Roman"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convietas3">
    <w:name w:val="List Bullet 3"/>
    <w:basedOn w:val="Normal"/>
    <w:uiPriority w:val="99"/>
    <w:semiHidden/>
    <w:unhideWhenUsed/>
    <w:rsid w:val="009A769D"/>
    <w:pPr>
      <w:numPr>
        <w:numId w:val="19"/>
      </w:numPr>
      <w:contextualSpacing/>
    </w:pPr>
  </w:style>
  <w:style w:type="character" w:styleId="Hipervnculo">
    <w:name w:val="Hyperlink"/>
    <w:basedOn w:val="Fuentedeprrafopredeter"/>
    <w:uiPriority w:val="99"/>
    <w:unhideWhenUsed/>
    <w:rsid w:val="00E41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23"/>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8F2FC2"/>
    <w:pPr>
      <w:keepNext/>
      <w:spacing w:after="0"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basedOn w:val="Fuentedeprrafopredeter"/>
    <w:link w:val="Texto"/>
    <w:locked/>
    <w:rsid w:val="00A00EE3"/>
    <w:rPr>
      <w:rFonts w:ascii="Arial" w:hAnsi="Arial" w:cs="Arial"/>
    </w:rPr>
  </w:style>
  <w:style w:type="paragraph" w:customStyle="1" w:styleId="Texto">
    <w:name w:val="Texto"/>
    <w:basedOn w:val="Normal"/>
    <w:link w:val="TextoCar"/>
    <w:rsid w:val="00A00EE3"/>
    <w:pPr>
      <w:spacing w:after="101" w:line="216" w:lineRule="exact"/>
      <w:ind w:firstLine="288"/>
      <w:jc w:val="both"/>
    </w:pPr>
    <w:rPr>
      <w:rFonts w:ascii="Arial" w:hAnsi="Arial" w:cs="Arial"/>
    </w:rPr>
  </w:style>
  <w:style w:type="paragraph" w:styleId="Prrafodelista">
    <w:name w:val="List Paragraph"/>
    <w:aliases w:val="CNBV Parrafo1"/>
    <w:basedOn w:val="Normal"/>
    <w:link w:val="PrrafodelistaCar"/>
    <w:uiPriority w:val="34"/>
    <w:qFormat/>
    <w:rsid w:val="00092A96"/>
    <w:pPr>
      <w:ind w:left="720"/>
      <w:contextualSpacing/>
    </w:pPr>
  </w:style>
  <w:style w:type="paragraph" w:styleId="Encabezado">
    <w:name w:val="header"/>
    <w:basedOn w:val="Normal"/>
    <w:link w:val="EncabezadoCar"/>
    <w:unhideWhenUsed/>
    <w:rsid w:val="00A42474"/>
    <w:pPr>
      <w:tabs>
        <w:tab w:val="center" w:pos="4252"/>
        <w:tab w:val="right" w:pos="8504"/>
      </w:tabs>
      <w:spacing w:after="0" w:line="240" w:lineRule="auto"/>
    </w:pPr>
  </w:style>
  <w:style w:type="character" w:customStyle="1" w:styleId="EncabezadoCar">
    <w:name w:val="Encabezado Car"/>
    <w:basedOn w:val="Fuentedeprrafopredeter"/>
    <w:link w:val="Encabezado"/>
    <w:rsid w:val="00A42474"/>
  </w:style>
  <w:style w:type="paragraph" w:styleId="Piedepgina">
    <w:name w:val="footer"/>
    <w:basedOn w:val="Normal"/>
    <w:link w:val="PiedepginaCar"/>
    <w:uiPriority w:val="99"/>
    <w:unhideWhenUsed/>
    <w:rsid w:val="00A42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2474"/>
  </w:style>
  <w:style w:type="paragraph" w:styleId="Textodeglobo">
    <w:name w:val="Balloon Text"/>
    <w:basedOn w:val="Normal"/>
    <w:link w:val="TextodegloboCar"/>
    <w:uiPriority w:val="99"/>
    <w:semiHidden/>
    <w:unhideWhenUsed/>
    <w:rsid w:val="00A424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474"/>
    <w:rPr>
      <w:rFonts w:ascii="Tahoma" w:hAnsi="Tahoma" w:cs="Tahoma"/>
      <w:sz w:val="16"/>
      <w:szCs w:val="16"/>
    </w:rPr>
  </w:style>
  <w:style w:type="paragraph" w:customStyle="1" w:styleId="Default">
    <w:name w:val="Default"/>
    <w:rsid w:val="006A64F5"/>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basedOn w:val="Fuentedeprrafopredeter"/>
    <w:link w:val="Ttulo1"/>
    <w:rsid w:val="008F2FC2"/>
    <w:rPr>
      <w:rFonts w:ascii="Arial" w:eastAsia="Times New Roman" w:hAnsi="Arial" w:cs="Times New Roman"/>
      <w:b/>
      <w:sz w:val="24"/>
      <w:szCs w:val="20"/>
      <w:lang w:val="es-MX" w:eastAsia="es-ES"/>
    </w:rPr>
  </w:style>
  <w:style w:type="paragraph" w:customStyle="1" w:styleId="Sangra3detindependiente1">
    <w:name w:val="Sangría 3 de t. independiente1"/>
    <w:basedOn w:val="Normal"/>
    <w:rsid w:val="008F2FC2"/>
    <w:pPr>
      <w:widowControl w:val="0"/>
      <w:spacing w:after="0" w:line="240" w:lineRule="auto"/>
      <w:ind w:left="1701"/>
      <w:jc w:val="both"/>
    </w:pPr>
    <w:rPr>
      <w:rFonts w:ascii="Arial" w:eastAsia="Times New Roman" w:hAnsi="Arial" w:cs="Times New Roman"/>
      <w:sz w:val="24"/>
      <w:szCs w:val="20"/>
      <w:lang w:val="es-MX" w:eastAsia="es-ES"/>
    </w:rPr>
  </w:style>
  <w:style w:type="character" w:customStyle="1" w:styleId="PrrafodelistaCar">
    <w:name w:val="Párrafo de lista Car"/>
    <w:aliases w:val="CNBV Parrafo1 Car"/>
    <w:link w:val="Prrafodelista"/>
    <w:rsid w:val="008F2FC2"/>
  </w:style>
  <w:style w:type="paragraph" w:styleId="Ttulo">
    <w:name w:val="Title"/>
    <w:basedOn w:val="Normal"/>
    <w:link w:val="TtuloCar"/>
    <w:qFormat/>
    <w:rsid w:val="00DF21FF"/>
    <w:pPr>
      <w:widowControl w:val="0"/>
      <w:spacing w:after="0" w:line="240" w:lineRule="auto"/>
      <w:ind w:firstLine="851"/>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DF21FF"/>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rsid w:val="00DF21FF"/>
    <w:pPr>
      <w:spacing w:after="0" w:line="240" w:lineRule="auto"/>
      <w:jc w:val="both"/>
    </w:pPr>
    <w:rPr>
      <w:rFonts w:ascii="Arial" w:eastAsia="Times New Roman" w:hAnsi="Arial" w:cs="Times New Roman"/>
      <w:b/>
      <w:sz w:val="24"/>
      <w:szCs w:val="20"/>
      <w:lang w:val="es-MX" w:eastAsia="es-ES"/>
    </w:rPr>
  </w:style>
  <w:style w:type="character" w:customStyle="1" w:styleId="Textoindependiente3Car">
    <w:name w:val="Texto independiente 3 Car"/>
    <w:basedOn w:val="Fuentedeprrafopredeter"/>
    <w:link w:val="Textoindependiente3"/>
    <w:rsid w:val="00DF21FF"/>
    <w:rPr>
      <w:rFonts w:ascii="Arial" w:eastAsia="Times New Roman" w:hAnsi="Arial" w:cs="Times New Roman"/>
      <w:b/>
      <w:sz w:val="24"/>
      <w:szCs w:val="20"/>
      <w:lang w:val="es-MX" w:eastAsia="es-ES"/>
    </w:rPr>
  </w:style>
  <w:style w:type="table" w:styleId="Tablaconcuadrcula">
    <w:name w:val="Table Grid"/>
    <w:basedOn w:val="Tablanormal"/>
    <w:rsid w:val="00DF21FF"/>
    <w:pPr>
      <w:spacing w:after="0" w:line="240" w:lineRule="auto"/>
    </w:pPr>
    <w:rPr>
      <w:rFonts w:ascii="Times New Roman" w:eastAsia="Times New Roman" w:hAnsi="Times New Roman"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convietas3">
    <w:name w:val="List Bullet 3"/>
    <w:basedOn w:val="Normal"/>
    <w:uiPriority w:val="99"/>
    <w:semiHidden/>
    <w:unhideWhenUsed/>
    <w:rsid w:val="009A769D"/>
    <w:pPr>
      <w:numPr>
        <w:numId w:val="19"/>
      </w:numPr>
      <w:contextualSpacing/>
    </w:pPr>
  </w:style>
  <w:style w:type="character" w:styleId="Hipervnculo">
    <w:name w:val="Hyperlink"/>
    <w:basedOn w:val="Fuentedeprrafopredeter"/>
    <w:uiPriority w:val="99"/>
    <w:unhideWhenUsed/>
    <w:rsid w:val="00E41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862">
      <w:bodyDiv w:val="1"/>
      <w:marLeft w:val="0"/>
      <w:marRight w:val="0"/>
      <w:marTop w:val="0"/>
      <w:marBottom w:val="0"/>
      <w:divBdr>
        <w:top w:val="none" w:sz="0" w:space="0" w:color="auto"/>
        <w:left w:val="none" w:sz="0" w:space="0" w:color="auto"/>
        <w:bottom w:val="none" w:sz="0" w:space="0" w:color="auto"/>
        <w:right w:val="none" w:sz="0" w:space="0" w:color="auto"/>
      </w:divBdr>
    </w:div>
    <w:div w:id="263617687">
      <w:bodyDiv w:val="1"/>
      <w:marLeft w:val="0"/>
      <w:marRight w:val="0"/>
      <w:marTop w:val="0"/>
      <w:marBottom w:val="0"/>
      <w:divBdr>
        <w:top w:val="none" w:sz="0" w:space="0" w:color="auto"/>
        <w:left w:val="none" w:sz="0" w:space="0" w:color="auto"/>
        <w:bottom w:val="none" w:sz="0" w:space="0" w:color="auto"/>
        <w:right w:val="none" w:sz="0" w:space="0" w:color="auto"/>
      </w:divBdr>
    </w:div>
    <w:div w:id="304169286">
      <w:bodyDiv w:val="1"/>
      <w:marLeft w:val="0"/>
      <w:marRight w:val="0"/>
      <w:marTop w:val="0"/>
      <w:marBottom w:val="0"/>
      <w:divBdr>
        <w:top w:val="none" w:sz="0" w:space="0" w:color="auto"/>
        <w:left w:val="none" w:sz="0" w:space="0" w:color="auto"/>
        <w:bottom w:val="none" w:sz="0" w:space="0" w:color="auto"/>
        <w:right w:val="none" w:sz="0" w:space="0" w:color="auto"/>
      </w:divBdr>
    </w:div>
    <w:div w:id="577372472">
      <w:bodyDiv w:val="1"/>
      <w:marLeft w:val="0"/>
      <w:marRight w:val="0"/>
      <w:marTop w:val="0"/>
      <w:marBottom w:val="0"/>
      <w:divBdr>
        <w:top w:val="none" w:sz="0" w:space="0" w:color="auto"/>
        <w:left w:val="none" w:sz="0" w:space="0" w:color="auto"/>
        <w:bottom w:val="none" w:sz="0" w:space="0" w:color="auto"/>
        <w:right w:val="none" w:sz="0" w:space="0" w:color="auto"/>
      </w:divBdr>
    </w:div>
    <w:div w:id="679544564">
      <w:bodyDiv w:val="1"/>
      <w:marLeft w:val="0"/>
      <w:marRight w:val="0"/>
      <w:marTop w:val="0"/>
      <w:marBottom w:val="0"/>
      <w:divBdr>
        <w:top w:val="none" w:sz="0" w:space="0" w:color="auto"/>
        <w:left w:val="none" w:sz="0" w:space="0" w:color="auto"/>
        <w:bottom w:val="none" w:sz="0" w:space="0" w:color="auto"/>
        <w:right w:val="none" w:sz="0" w:space="0" w:color="auto"/>
      </w:divBdr>
    </w:div>
    <w:div w:id="692650447">
      <w:bodyDiv w:val="1"/>
      <w:marLeft w:val="0"/>
      <w:marRight w:val="0"/>
      <w:marTop w:val="0"/>
      <w:marBottom w:val="0"/>
      <w:divBdr>
        <w:top w:val="none" w:sz="0" w:space="0" w:color="auto"/>
        <w:left w:val="none" w:sz="0" w:space="0" w:color="auto"/>
        <w:bottom w:val="none" w:sz="0" w:space="0" w:color="auto"/>
        <w:right w:val="none" w:sz="0" w:space="0" w:color="auto"/>
      </w:divBdr>
    </w:div>
    <w:div w:id="746154278">
      <w:bodyDiv w:val="1"/>
      <w:marLeft w:val="0"/>
      <w:marRight w:val="0"/>
      <w:marTop w:val="0"/>
      <w:marBottom w:val="0"/>
      <w:divBdr>
        <w:top w:val="none" w:sz="0" w:space="0" w:color="auto"/>
        <w:left w:val="none" w:sz="0" w:space="0" w:color="auto"/>
        <w:bottom w:val="none" w:sz="0" w:space="0" w:color="auto"/>
        <w:right w:val="none" w:sz="0" w:space="0" w:color="auto"/>
      </w:divBdr>
    </w:div>
    <w:div w:id="954822806">
      <w:bodyDiv w:val="1"/>
      <w:marLeft w:val="0"/>
      <w:marRight w:val="0"/>
      <w:marTop w:val="0"/>
      <w:marBottom w:val="0"/>
      <w:divBdr>
        <w:top w:val="none" w:sz="0" w:space="0" w:color="auto"/>
        <w:left w:val="none" w:sz="0" w:space="0" w:color="auto"/>
        <w:bottom w:val="none" w:sz="0" w:space="0" w:color="auto"/>
        <w:right w:val="none" w:sz="0" w:space="0" w:color="auto"/>
      </w:divBdr>
    </w:div>
    <w:div w:id="1071390652">
      <w:bodyDiv w:val="1"/>
      <w:marLeft w:val="0"/>
      <w:marRight w:val="0"/>
      <w:marTop w:val="0"/>
      <w:marBottom w:val="0"/>
      <w:divBdr>
        <w:top w:val="none" w:sz="0" w:space="0" w:color="auto"/>
        <w:left w:val="none" w:sz="0" w:space="0" w:color="auto"/>
        <w:bottom w:val="none" w:sz="0" w:space="0" w:color="auto"/>
        <w:right w:val="none" w:sz="0" w:space="0" w:color="auto"/>
      </w:divBdr>
    </w:div>
    <w:div w:id="1202940873">
      <w:bodyDiv w:val="1"/>
      <w:marLeft w:val="0"/>
      <w:marRight w:val="0"/>
      <w:marTop w:val="0"/>
      <w:marBottom w:val="0"/>
      <w:divBdr>
        <w:top w:val="none" w:sz="0" w:space="0" w:color="auto"/>
        <w:left w:val="none" w:sz="0" w:space="0" w:color="auto"/>
        <w:bottom w:val="none" w:sz="0" w:space="0" w:color="auto"/>
        <w:right w:val="none" w:sz="0" w:space="0" w:color="auto"/>
      </w:divBdr>
    </w:div>
    <w:div w:id="1245846679">
      <w:bodyDiv w:val="1"/>
      <w:marLeft w:val="0"/>
      <w:marRight w:val="0"/>
      <w:marTop w:val="0"/>
      <w:marBottom w:val="0"/>
      <w:divBdr>
        <w:top w:val="none" w:sz="0" w:space="0" w:color="auto"/>
        <w:left w:val="none" w:sz="0" w:space="0" w:color="auto"/>
        <w:bottom w:val="none" w:sz="0" w:space="0" w:color="auto"/>
        <w:right w:val="none" w:sz="0" w:space="0" w:color="auto"/>
      </w:divBdr>
    </w:div>
    <w:div w:id="1255242804">
      <w:bodyDiv w:val="1"/>
      <w:marLeft w:val="0"/>
      <w:marRight w:val="0"/>
      <w:marTop w:val="0"/>
      <w:marBottom w:val="0"/>
      <w:divBdr>
        <w:top w:val="none" w:sz="0" w:space="0" w:color="auto"/>
        <w:left w:val="none" w:sz="0" w:space="0" w:color="auto"/>
        <w:bottom w:val="none" w:sz="0" w:space="0" w:color="auto"/>
        <w:right w:val="none" w:sz="0" w:space="0" w:color="auto"/>
      </w:divBdr>
    </w:div>
    <w:div w:id="1269267283">
      <w:bodyDiv w:val="1"/>
      <w:marLeft w:val="0"/>
      <w:marRight w:val="0"/>
      <w:marTop w:val="0"/>
      <w:marBottom w:val="0"/>
      <w:divBdr>
        <w:top w:val="none" w:sz="0" w:space="0" w:color="auto"/>
        <w:left w:val="none" w:sz="0" w:space="0" w:color="auto"/>
        <w:bottom w:val="none" w:sz="0" w:space="0" w:color="auto"/>
        <w:right w:val="none" w:sz="0" w:space="0" w:color="auto"/>
      </w:divBdr>
    </w:div>
    <w:div w:id="1446192823">
      <w:bodyDiv w:val="1"/>
      <w:marLeft w:val="0"/>
      <w:marRight w:val="0"/>
      <w:marTop w:val="0"/>
      <w:marBottom w:val="0"/>
      <w:divBdr>
        <w:top w:val="none" w:sz="0" w:space="0" w:color="auto"/>
        <w:left w:val="none" w:sz="0" w:space="0" w:color="auto"/>
        <w:bottom w:val="none" w:sz="0" w:space="0" w:color="auto"/>
        <w:right w:val="none" w:sz="0" w:space="0" w:color="auto"/>
      </w:divBdr>
    </w:div>
    <w:div w:id="1473474660">
      <w:bodyDiv w:val="1"/>
      <w:marLeft w:val="0"/>
      <w:marRight w:val="0"/>
      <w:marTop w:val="0"/>
      <w:marBottom w:val="0"/>
      <w:divBdr>
        <w:top w:val="none" w:sz="0" w:space="0" w:color="auto"/>
        <w:left w:val="none" w:sz="0" w:space="0" w:color="auto"/>
        <w:bottom w:val="none" w:sz="0" w:space="0" w:color="auto"/>
        <w:right w:val="none" w:sz="0" w:space="0" w:color="auto"/>
      </w:divBdr>
    </w:div>
    <w:div w:id="183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medina@ine.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cion.proveedores@ine.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4060</Words>
  <Characters>22332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IFE</Company>
  <LinksUpToDate>false</LinksUpToDate>
  <CharactersWithSpaces>26340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Roberto Alejandro Medina</cp:lastModifiedBy>
  <cp:revision>4</cp:revision>
  <cp:lastPrinted>2014-10-28T01:00:00Z</cp:lastPrinted>
  <dcterms:created xsi:type="dcterms:W3CDTF">2014-10-28T01:00:00Z</dcterms:created>
  <dcterms:modified xsi:type="dcterms:W3CDTF">2014-10-28T01:00:00Z</dcterms:modified>
</cp:coreProperties>
</file>